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1E" w:rsidRPr="00957B1E" w:rsidRDefault="00957B1E" w:rsidP="00957B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57B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</w:p>
    <w:p w:rsidR="00957B1E" w:rsidRPr="00957B1E" w:rsidRDefault="00957B1E" w:rsidP="00957B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57B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957B1E" w:rsidRPr="00957B1E" w:rsidRDefault="00957B1E" w:rsidP="00957B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№ 40-7</w:t>
      </w:r>
      <w:r w:rsidRPr="00957B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B7414C" w:rsidRPr="005B7FC5" w:rsidRDefault="00B7414C" w:rsidP="00B74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FC5">
        <w:rPr>
          <w:rFonts w:ascii="Times New Roman" w:hAnsi="Times New Roman" w:cs="Times New Roman"/>
          <w:sz w:val="28"/>
          <w:szCs w:val="28"/>
        </w:rPr>
        <w:t>Республиканского конкурса</w:t>
      </w:r>
    </w:p>
    <w:p w:rsidR="00B7414C" w:rsidRPr="005B7FC5" w:rsidRDefault="00B7414C" w:rsidP="00B74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FC5">
        <w:rPr>
          <w:rFonts w:ascii="Times New Roman" w:hAnsi="Times New Roman" w:cs="Times New Roman"/>
          <w:sz w:val="28"/>
          <w:szCs w:val="28"/>
        </w:rPr>
        <w:t xml:space="preserve"> «Трудовые династии Республики Бурятия», </w:t>
      </w:r>
    </w:p>
    <w:p w:rsidR="00B7414C" w:rsidRPr="005B7FC5" w:rsidRDefault="00B7414C" w:rsidP="00B74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FC5">
        <w:rPr>
          <w:rFonts w:ascii="Times New Roman" w:hAnsi="Times New Roman" w:cs="Times New Roman"/>
          <w:sz w:val="28"/>
          <w:szCs w:val="28"/>
        </w:rPr>
        <w:t>посвященного Году семьи</w:t>
      </w:r>
    </w:p>
    <w:p w:rsid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1.</w:t>
      </w:r>
      <w:r w:rsidR="00957B1E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Юдаева Е.А.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2. Абашеева Е.В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Председателя ООП РБ;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3.</w:t>
      </w:r>
      <w:r w:rsidR="00957B1E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Доржиева А.З</w:t>
      </w:r>
      <w:r>
        <w:rPr>
          <w:rFonts w:ascii="Times New Roman" w:hAnsi="Times New Roman" w:cs="Times New Roman"/>
          <w:sz w:val="28"/>
          <w:szCs w:val="28"/>
        </w:rPr>
        <w:t>. – заведующий отделом организационной работы ООП РБ;</w:t>
      </w:r>
    </w:p>
    <w:p w:rsidR="00FB0B9B" w:rsidRPr="00C23EDB" w:rsidRDefault="00FB0B9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B0B9B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Будаев Э.Б.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пресс-службы ООП РБ; 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5. </w:t>
      </w:r>
      <w:r w:rsidR="00FB0B9B">
        <w:rPr>
          <w:rFonts w:ascii="Times New Roman" w:hAnsi="Times New Roman" w:cs="Times New Roman"/>
          <w:sz w:val="28"/>
          <w:szCs w:val="28"/>
        </w:rPr>
        <w:t>Будаев С.Д – председатель БРО профсоюза работников лесных отраслей</w:t>
      </w:r>
      <w:r w:rsidR="005B7FC5">
        <w:rPr>
          <w:rFonts w:ascii="Times New Roman" w:hAnsi="Times New Roman" w:cs="Times New Roman"/>
          <w:sz w:val="28"/>
          <w:szCs w:val="28"/>
        </w:rPr>
        <w:t>;</w:t>
      </w:r>
    </w:p>
    <w:p w:rsidR="00C23EDB" w:rsidRPr="00C23EDB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23EDB">
        <w:rPr>
          <w:rFonts w:ascii="Times New Roman" w:hAnsi="Times New Roman" w:cs="Times New Roman"/>
          <w:sz w:val="28"/>
          <w:szCs w:val="28"/>
        </w:rPr>
        <w:t>Шигаева А.А.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БРО профсоюза работников здравоохранения;</w:t>
      </w:r>
    </w:p>
    <w:p w:rsidR="005B7FC5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7.Махлянова Л.В. – председатель БРО профсоюза работников жизнеобеспечения;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Лысенок Е.В. – председатель ТО профсоюза ГП ВС России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– председатель  БРО профсоюза работников ГУ и ОО.</w:t>
      </w: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B1E" w:rsidRPr="00957B1E" w:rsidRDefault="00957B1E" w:rsidP="00957B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57B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</w:p>
    <w:p w:rsidR="00957B1E" w:rsidRPr="00957B1E" w:rsidRDefault="00957B1E" w:rsidP="00957B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57B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957B1E" w:rsidRPr="00957B1E" w:rsidRDefault="00957B1E" w:rsidP="00957B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57B1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7</w:t>
      </w:r>
      <w:r w:rsidRPr="00957B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C23EDB" w:rsidRPr="005B7FC5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5B7FC5" w:rsidRPr="005B7FC5" w:rsidRDefault="005B7FC5" w:rsidP="005B7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FC5">
        <w:rPr>
          <w:rFonts w:ascii="Times New Roman" w:hAnsi="Times New Roman" w:cs="Times New Roman"/>
          <w:sz w:val="28"/>
          <w:szCs w:val="28"/>
        </w:rPr>
        <w:t>Смета</w:t>
      </w:r>
    </w:p>
    <w:p w:rsidR="005B7FC5" w:rsidRPr="005B7FC5" w:rsidRDefault="005B7FC5" w:rsidP="005B7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FC5">
        <w:rPr>
          <w:rFonts w:ascii="Times New Roman" w:hAnsi="Times New Roman" w:cs="Times New Roman"/>
          <w:sz w:val="28"/>
          <w:szCs w:val="28"/>
        </w:rPr>
        <w:t>Республиканского конкурса</w:t>
      </w:r>
    </w:p>
    <w:p w:rsidR="005B7FC5" w:rsidRPr="005B7FC5" w:rsidRDefault="005B7FC5" w:rsidP="005B7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FC5">
        <w:rPr>
          <w:rFonts w:ascii="Times New Roman" w:hAnsi="Times New Roman" w:cs="Times New Roman"/>
          <w:sz w:val="28"/>
          <w:szCs w:val="28"/>
        </w:rPr>
        <w:t xml:space="preserve"> «Трудовые династии Республики Бурятия», </w:t>
      </w:r>
    </w:p>
    <w:p w:rsidR="005B7FC5" w:rsidRPr="005B7FC5" w:rsidRDefault="005B7FC5" w:rsidP="005B7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FC5">
        <w:rPr>
          <w:rFonts w:ascii="Times New Roman" w:hAnsi="Times New Roman" w:cs="Times New Roman"/>
          <w:sz w:val="28"/>
          <w:szCs w:val="28"/>
        </w:rPr>
        <w:t>посвященного Году семьи</w:t>
      </w:r>
    </w:p>
    <w:p w:rsidR="005B7FC5" w:rsidRPr="005B7FC5" w:rsidRDefault="005B7FC5" w:rsidP="005B7F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3191"/>
      </w:tblGrid>
      <w:tr w:rsidR="005B7FC5" w:rsidRPr="005B7FC5" w:rsidTr="001115CB">
        <w:tc>
          <w:tcPr>
            <w:tcW w:w="1101" w:type="dxa"/>
          </w:tcPr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191" w:type="dxa"/>
          </w:tcPr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B7FC5" w:rsidRPr="005B7FC5" w:rsidTr="001115CB">
        <w:tc>
          <w:tcPr>
            <w:tcW w:w="1101" w:type="dxa"/>
          </w:tcPr>
          <w:p w:rsidR="005B7FC5" w:rsidRPr="005B7FC5" w:rsidRDefault="005B7FC5" w:rsidP="005B7FC5">
            <w:pPr>
              <w:pStyle w:val="a4"/>
              <w:numPr>
                <w:ilvl w:val="0"/>
                <w:numId w:val="3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3 номинаций</w:t>
            </w:r>
          </w:p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- 1 место – 10 000 рублей</w:t>
            </w:r>
          </w:p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- 2 место – 7 000 рублей</w:t>
            </w:r>
          </w:p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- 3 место – 5 000 рублей</w:t>
            </w:r>
          </w:p>
        </w:tc>
        <w:tc>
          <w:tcPr>
            <w:tcW w:w="3191" w:type="dxa"/>
          </w:tcPr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 xml:space="preserve">22 000 * 3 </w:t>
            </w:r>
          </w:p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= 66 000 рублей</w:t>
            </w:r>
          </w:p>
        </w:tc>
      </w:tr>
      <w:tr w:rsidR="005B7FC5" w:rsidRPr="005B7FC5" w:rsidTr="001115CB">
        <w:tc>
          <w:tcPr>
            <w:tcW w:w="1101" w:type="dxa"/>
          </w:tcPr>
          <w:p w:rsidR="005B7FC5" w:rsidRPr="005B7FC5" w:rsidRDefault="005B7FC5" w:rsidP="005B7FC5">
            <w:pPr>
              <w:pStyle w:val="a4"/>
              <w:numPr>
                <w:ilvl w:val="0"/>
                <w:numId w:val="3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Дипломы, грамоты, благодарственные письма</w:t>
            </w:r>
          </w:p>
        </w:tc>
        <w:tc>
          <w:tcPr>
            <w:tcW w:w="3191" w:type="dxa"/>
          </w:tcPr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300 * 30 шт.</w:t>
            </w:r>
          </w:p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= 9000 рублей</w:t>
            </w:r>
          </w:p>
        </w:tc>
      </w:tr>
      <w:tr w:rsidR="005B7FC5" w:rsidRPr="005B7FC5" w:rsidTr="001115CB">
        <w:tc>
          <w:tcPr>
            <w:tcW w:w="1101" w:type="dxa"/>
          </w:tcPr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5B7FC5" w:rsidRPr="005B7FC5" w:rsidRDefault="005B7FC5" w:rsidP="0011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C5">
              <w:rPr>
                <w:rFonts w:ascii="Times New Roman" w:hAnsi="Times New Roman" w:cs="Times New Roman"/>
                <w:sz w:val="28"/>
                <w:szCs w:val="28"/>
              </w:rPr>
              <w:t>75 000 рублей</w:t>
            </w:r>
          </w:p>
        </w:tc>
      </w:tr>
    </w:tbl>
    <w:p w:rsidR="005B7FC5" w:rsidRPr="005B7FC5" w:rsidRDefault="005B7FC5" w:rsidP="005B7FC5">
      <w:pPr>
        <w:rPr>
          <w:sz w:val="28"/>
          <w:szCs w:val="28"/>
        </w:rPr>
      </w:pPr>
    </w:p>
    <w:p w:rsidR="0026502B" w:rsidRPr="00C23EDB" w:rsidRDefault="0026502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502B" w:rsidRPr="00C2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306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706D8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2432B"/>
    <w:multiLevelType w:val="hybridMultilevel"/>
    <w:tmpl w:val="2C344B9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B"/>
    <w:rsid w:val="0026502B"/>
    <w:rsid w:val="005B7FC5"/>
    <w:rsid w:val="00913DE1"/>
    <w:rsid w:val="00957B1E"/>
    <w:rsid w:val="00B7414C"/>
    <w:rsid w:val="00C23EDB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3</cp:revision>
  <cp:lastPrinted>2024-03-14T03:18:00Z</cp:lastPrinted>
  <dcterms:created xsi:type="dcterms:W3CDTF">2024-02-27T05:04:00Z</dcterms:created>
  <dcterms:modified xsi:type="dcterms:W3CDTF">2024-03-14T03:19:00Z</dcterms:modified>
</cp:coreProperties>
</file>