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9E" w:rsidRDefault="0060193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5.55pt;margin-top:16.15pt;width:522pt;height:790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" filled="f" stroked="f" strokeweight=".5pt">
            <v:textbox>
              <w:txbxContent>
                <w:p w:rsidR="00CF06F1" w:rsidRDefault="00CF06F1" w:rsidP="00CF06F1">
                  <w:pPr>
                    <w:jc w:val="center"/>
                    <w:rPr>
                      <w:rFonts w:ascii="Monotype Corsiva" w:hAnsi="Monotype Corsiva"/>
                      <w:b/>
                      <w:color w:val="CC0000"/>
                      <w:sz w:val="36"/>
                      <w:szCs w:val="36"/>
                    </w:rPr>
                  </w:pPr>
                </w:p>
                <w:p w:rsidR="00CF06F1" w:rsidRPr="00CF06F1" w:rsidRDefault="00CF06F1" w:rsidP="00CF06F1">
                  <w:pPr>
                    <w:jc w:val="center"/>
                    <w:rPr>
                      <w:rFonts w:ascii="Monotype Corsiva" w:hAnsi="Monotype Corsiva"/>
                      <w:b/>
                      <w:color w:val="CC0000"/>
                      <w:sz w:val="96"/>
                      <w:szCs w:val="96"/>
                    </w:rPr>
                  </w:pPr>
                  <w:r w:rsidRPr="00CF06F1">
                    <w:rPr>
                      <w:rFonts w:ascii="Monotype Corsiva" w:hAnsi="Monotype Corsiva"/>
                      <w:b/>
                      <w:color w:val="CC0000"/>
                      <w:sz w:val="96"/>
                      <w:szCs w:val="96"/>
                    </w:rPr>
                    <w:t>Уважаемые коллеги!</w:t>
                  </w:r>
                </w:p>
                <w:p w:rsidR="00CF06F1" w:rsidRDefault="00CF06F1" w:rsidP="00CF06F1">
                  <w:pPr>
                    <w:jc w:val="center"/>
                    <w:rPr>
                      <w:rFonts w:ascii="Monotype Corsiva" w:hAnsi="Monotype Corsiva"/>
                      <w:b/>
                      <w:color w:val="16068C"/>
                      <w:sz w:val="30"/>
                      <w:szCs w:val="30"/>
                    </w:rPr>
                  </w:pPr>
                </w:p>
                <w:p w:rsidR="00CF06F1" w:rsidRPr="00CF06F1" w:rsidRDefault="00CF06F1" w:rsidP="00CF06F1">
                  <w:pPr>
                    <w:jc w:val="center"/>
                    <w:rPr>
                      <w:rFonts w:ascii="Monotype Corsiva" w:hAnsi="Monotype Corsiva"/>
                      <w:b/>
                      <w:color w:val="16068C"/>
                      <w:sz w:val="48"/>
                      <w:szCs w:val="48"/>
                    </w:rPr>
                  </w:pPr>
                  <w:r w:rsidRPr="00CF06F1">
                    <w:rPr>
                      <w:rFonts w:ascii="Monotype Corsiva" w:hAnsi="Monotype Corsiva"/>
                      <w:b/>
                      <w:color w:val="16068C"/>
                      <w:sz w:val="48"/>
                      <w:szCs w:val="48"/>
                    </w:rPr>
                    <w:t>Поздравляем вас с весенними праздниками:</w:t>
                  </w:r>
                </w:p>
                <w:p w:rsidR="00CF06F1" w:rsidRPr="00CF06F1" w:rsidRDefault="00CF06F1" w:rsidP="00CF06F1">
                  <w:pPr>
                    <w:jc w:val="center"/>
                    <w:rPr>
                      <w:rFonts w:ascii="Monotype Corsiva" w:hAnsi="Monotype Corsiva"/>
                      <w:b/>
                      <w:color w:val="CC0000"/>
                      <w:sz w:val="48"/>
                      <w:szCs w:val="48"/>
                    </w:rPr>
                  </w:pPr>
                  <w:r w:rsidRPr="00CF06F1">
                    <w:rPr>
                      <w:rFonts w:ascii="Monotype Corsiva" w:hAnsi="Monotype Corsiva"/>
                      <w:b/>
                      <w:color w:val="CC0000"/>
                      <w:sz w:val="48"/>
                      <w:szCs w:val="48"/>
                    </w:rPr>
                    <w:t xml:space="preserve">1 Мая </w:t>
                  </w:r>
                  <w:proofErr w:type="gramStart"/>
                  <w:r w:rsidRPr="00CF06F1">
                    <w:rPr>
                      <w:rFonts w:ascii="Monotype Corsiva" w:hAnsi="Monotype Corsiva"/>
                      <w:b/>
                      <w:color w:val="CC0000"/>
                      <w:sz w:val="48"/>
                      <w:szCs w:val="48"/>
                    </w:rPr>
                    <w:t>-В</w:t>
                  </w:r>
                  <w:proofErr w:type="gramEnd"/>
                  <w:r w:rsidRPr="00CF06F1">
                    <w:rPr>
                      <w:rFonts w:ascii="Monotype Corsiva" w:hAnsi="Monotype Corsiva"/>
                      <w:b/>
                      <w:color w:val="CC0000"/>
                      <w:sz w:val="48"/>
                      <w:szCs w:val="48"/>
                    </w:rPr>
                    <w:t xml:space="preserve">есны и Труда, </w:t>
                  </w:r>
                </w:p>
                <w:p w:rsidR="00CF06F1" w:rsidRPr="00CF06F1" w:rsidRDefault="00CF06F1" w:rsidP="00CF06F1">
                  <w:pPr>
                    <w:jc w:val="center"/>
                    <w:rPr>
                      <w:rFonts w:ascii="Monotype Corsiva" w:hAnsi="Monotype Corsiva"/>
                      <w:b/>
                      <w:color w:val="CC0000"/>
                      <w:sz w:val="48"/>
                      <w:szCs w:val="48"/>
                    </w:rPr>
                  </w:pPr>
                  <w:r w:rsidRPr="00CF06F1">
                    <w:rPr>
                      <w:rFonts w:ascii="Monotype Corsiva" w:hAnsi="Monotype Corsiva"/>
                      <w:b/>
                      <w:color w:val="CC0000"/>
                      <w:sz w:val="48"/>
                      <w:szCs w:val="48"/>
                    </w:rPr>
                    <w:t>9 Мая - Великим Днём Победы!</w:t>
                  </w:r>
                </w:p>
                <w:p w:rsidR="00CF06F1" w:rsidRPr="00CF06F1" w:rsidRDefault="00CF06F1" w:rsidP="00CF06F1">
                  <w:pPr>
                    <w:jc w:val="both"/>
                    <w:rPr>
                      <w:rFonts w:ascii="Monotype Corsiva" w:eastAsia="Calibri" w:hAnsi="Monotype Corsiva"/>
                      <w:b/>
                      <w:color w:val="16068C"/>
                      <w:sz w:val="44"/>
                      <w:szCs w:val="44"/>
                      <w:lang w:eastAsia="en-US"/>
                    </w:rPr>
                  </w:pPr>
                </w:p>
                <w:p w:rsidR="00CF06F1" w:rsidRPr="00CF06F1" w:rsidRDefault="00CF06F1" w:rsidP="00CF06F1">
                  <w:pPr>
                    <w:jc w:val="both"/>
                    <w:rPr>
                      <w:rFonts w:ascii="Monotype Corsiva" w:eastAsia="Calibri" w:hAnsi="Monotype Corsiva"/>
                      <w:b/>
                      <w:color w:val="16068C"/>
                      <w:sz w:val="44"/>
                      <w:szCs w:val="44"/>
                      <w:lang w:eastAsia="en-US"/>
                    </w:rPr>
                  </w:pPr>
                  <w:r w:rsidRPr="00CF06F1">
                    <w:rPr>
                      <w:rFonts w:ascii="Monotype Corsiva" w:eastAsia="Calibri" w:hAnsi="Monotype Corsiva"/>
                      <w:b/>
                      <w:color w:val="16068C"/>
                      <w:sz w:val="44"/>
                      <w:szCs w:val="44"/>
                      <w:lang w:eastAsia="en-US"/>
                    </w:rPr>
                    <w:t>1 мая – день весны и тепла, взаимопонимания и радости, пусть он внесет в вашу жизнь счастье и веселье. Труд всегда присутствует в нашей жизни, так пусть он всегда будет плодотворным, пусть удача всегда будет рядом с вами, а везение сопутствует во всех начинаниях. Пусть Первомай откроет новую страницу для реализации новых возможностей, поставленных целей, для проявления творческих и других личностных качеств, которые обеспечат успех на работе!</w:t>
                  </w:r>
                </w:p>
                <w:p w:rsidR="00CF06F1" w:rsidRPr="00CF06F1" w:rsidRDefault="00CF06F1" w:rsidP="00CF06F1">
                  <w:pPr>
                    <w:jc w:val="both"/>
                    <w:rPr>
                      <w:rFonts w:ascii="Monotype Corsiva" w:eastAsia="Calibri" w:hAnsi="Monotype Corsiva"/>
                      <w:b/>
                      <w:color w:val="16068C"/>
                      <w:sz w:val="44"/>
                      <w:szCs w:val="44"/>
                      <w:lang w:eastAsia="en-US"/>
                    </w:rPr>
                  </w:pPr>
                  <w:r w:rsidRPr="00CF06F1">
                    <w:rPr>
                      <w:rFonts w:ascii="Monotype Corsiva" w:eastAsia="Calibri" w:hAnsi="Monotype Corsiva"/>
                      <w:b/>
                      <w:color w:val="16068C"/>
                      <w:sz w:val="44"/>
                      <w:szCs w:val="44"/>
                      <w:lang w:eastAsia="en-US"/>
                    </w:rPr>
                    <w:t>Пусть сегодня все, отдающие время благу страны, те, кто изо дня в день трудится в порой сложных условиях, радуются выходным, яркому майскому солнцу. Желаю, чтобы любой труд приносил только радость и удовлетворение, чтобы коллеги были друзьями, а атмосфера на работе, как дома.</w:t>
                  </w:r>
                </w:p>
                <w:p w:rsidR="00CF06F1" w:rsidRDefault="00CF06F1" w:rsidP="00CF06F1">
                  <w:pPr>
                    <w:rPr>
                      <w:rFonts w:ascii="Monotype Corsiva" w:hAnsi="Monotype Corsiva"/>
                      <w:b/>
                      <w:color w:val="16068C"/>
                      <w:sz w:val="16"/>
                      <w:szCs w:val="16"/>
                    </w:rPr>
                  </w:pPr>
                </w:p>
                <w:p w:rsidR="00CF06F1" w:rsidRDefault="00CF06F1" w:rsidP="00CF06F1">
                  <w:pPr>
                    <w:rPr>
                      <w:rFonts w:ascii="Monotype Corsiva" w:hAnsi="Monotype Corsiva"/>
                      <w:b/>
                      <w:color w:val="16068C"/>
                      <w:sz w:val="16"/>
                      <w:szCs w:val="16"/>
                    </w:rPr>
                  </w:pPr>
                </w:p>
                <w:p w:rsidR="00CF06F1" w:rsidRPr="00877F42" w:rsidRDefault="00CF06F1" w:rsidP="00CF06F1">
                  <w:pPr>
                    <w:rPr>
                      <w:rFonts w:ascii="Monotype Corsiva" w:hAnsi="Monotype Corsiva"/>
                      <w:b/>
                      <w:color w:val="16068C"/>
                      <w:sz w:val="16"/>
                      <w:szCs w:val="16"/>
                    </w:rPr>
                  </w:pPr>
                </w:p>
                <w:p w:rsidR="00CF06F1" w:rsidRDefault="00CF06F1" w:rsidP="00CF06F1">
                  <w:pPr>
                    <w:rPr>
                      <w:rFonts w:ascii="Monotype Corsiva" w:hAnsi="Monotype Corsiva"/>
                      <w:b/>
                      <w:color w:val="16068C"/>
                    </w:rPr>
                  </w:pPr>
                </w:p>
                <w:p w:rsidR="00CF06F1" w:rsidRDefault="00CF06F1" w:rsidP="00CF06F1">
                  <w:pPr>
                    <w:rPr>
                      <w:rFonts w:ascii="Monotype Corsiva" w:hAnsi="Monotype Corsiva"/>
                      <w:b/>
                      <w:color w:val="16068C"/>
                      <w:sz w:val="44"/>
                      <w:szCs w:val="44"/>
                    </w:rPr>
                  </w:pPr>
                  <w:r w:rsidRPr="00CF06F1">
                    <w:rPr>
                      <w:rFonts w:ascii="Monotype Corsiva" w:hAnsi="Monotype Corsiva"/>
                      <w:b/>
                      <w:color w:val="16068C"/>
                      <w:sz w:val="44"/>
                      <w:szCs w:val="44"/>
                    </w:rPr>
                    <w:t xml:space="preserve">Председатель </w:t>
                  </w:r>
                  <w:proofErr w:type="gramStart"/>
                  <w:r w:rsidR="009767C1">
                    <w:rPr>
                      <w:rFonts w:ascii="Monotype Corsiva" w:hAnsi="Monotype Corsiva"/>
                      <w:b/>
                      <w:color w:val="16068C"/>
                      <w:sz w:val="44"/>
                      <w:szCs w:val="44"/>
                    </w:rPr>
                    <w:t>Республиканской</w:t>
                  </w:r>
                  <w:proofErr w:type="gramEnd"/>
                  <w:r w:rsidRPr="00CF06F1">
                    <w:rPr>
                      <w:rFonts w:ascii="Monotype Corsiva" w:hAnsi="Monotype Corsiva"/>
                      <w:b/>
                      <w:color w:val="16068C"/>
                      <w:sz w:val="44"/>
                      <w:szCs w:val="44"/>
                    </w:rPr>
                    <w:t xml:space="preserve"> </w:t>
                  </w:r>
                </w:p>
                <w:p w:rsidR="00CF06F1" w:rsidRDefault="00CF06F1" w:rsidP="00CF06F1">
                  <w:pPr>
                    <w:rPr>
                      <w:rFonts w:ascii="Monotype Corsiva" w:hAnsi="Monotype Corsiva"/>
                      <w:b/>
                      <w:color w:val="16068C"/>
                      <w:sz w:val="44"/>
                      <w:szCs w:val="44"/>
                    </w:rPr>
                  </w:pPr>
                  <w:r w:rsidRPr="00CF06F1">
                    <w:rPr>
                      <w:rFonts w:ascii="Monotype Corsiva" w:hAnsi="Monotype Corsiva"/>
                      <w:b/>
                      <w:color w:val="16068C"/>
                      <w:sz w:val="44"/>
                      <w:szCs w:val="44"/>
                    </w:rPr>
                    <w:t xml:space="preserve">организации Общественной организации </w:t>
                  </w:r>
                </w:p>
                <w:p w:rsidR="00CF06F1" w:rsidRPr="00CF06F1" w:rsidRDefault="00CF06F1" w:rsidP="00CF06F1">
                  <w:pPr>
                    <w:rPr>
                      <w:rFonts w:ascii="Monotype Corsiva" w:hAnsi="Monotype Corsiva"/>
                      <w:b/>
                      <w:color w:val="16068C"/>
                      <w:sz w:val="44"/>
                      <w:szCs w:val="44"/>
                    </w:rPr>
                  </w:pPr>
                  <w:r w:rsidRPr="00CF06F1">
                    <w:rPr>
                      <w:rFonts w:ascii="Monotype Corsiva" w:hAnsi="Monotype Corsiva"/>
                      <w:b/>
                      <w:color w:val="16068C"/>
                      <w:sz w:val="44"/>
                      <w:szCs w:val="44"/>
                    </w:rPr>
                    <w:t>профсоюз работников связи России</w:t>
                  </w:r>
                </w:p>
                <w:p w:rsidR="00CF06F1" w:rsidRDefault="00CF06F1" w:rsidP="00CF06F1">
                  <w:pPr>
                    <w:rPr>
                      <w:rFonts w:ascii="Monotype Corsiva" w:hAnsi="Monotype Corsiva"/>
                      <w:b/>
                      <w:color w:val="16068C"/>
                      <w:sz w:val="44"/>
                      <w:szCs w:val="44"/>
                    </w:rPr>
                  </w:pPr>
                </w:p>
                <w:p w:rsidR="00CF06F1" w:rsidRPr="00CF06F1" w:rsidRDefault="00CF06F1" w:rsidP="00CF06F1">
                  <w:pPr>
                    <w:rPr>
                      <w:rFonts w:ascii="Monotype Corsiva" w:hAnsi="Monotype Corsiva"/>
                      <w:b/>
                      <w:color w:val="16068C"/>
                      <w:sz w:val="44"/>
                      <w:szCs w:val="44"/>
                    </w:rPr>
                  </w:pPr>
                  <w:r w:rsidRPr="00CF06F1">
                    <w:rPr>
                      <w:rFonts w:ascii="Monotype Corsiva" w:hAnsi="Monotype Corsiva"/>
                      <w:b/>
                      <w:color w:val="16068C"/>
                      <w:sz w:val="44"/>
                      <w:szCs w:val="44"/>
                    </w:rPr>
                    <w:t xml:space="preserve">    </w:t>
                  </w:r>
                  <w:r w:rsidR="009767C1">
                    <w:rPr>
                      <w:rFonts w:ascii="Monotype Corsiva" w:hAnsi="Monotype Corsiva"/>
                      <w:b/>
                      <w:color w:val="16068C"/>
                      <w:sz w:val="44"/>
                      <w:szCs w:val="44"/>
                    </w:rPr>
                    <w:t>Л.И.Копылова</w:t>
                  </w:r>
                </w:p>
                <w:p w:rsidR="00CF06F1" w:rsidRDefault="00CF06F1"/>
              </w:txbxContent>
            </v:textbox>
          </v:shape>
        </w:pict>
      </w:r>
      <w:r w:rsidR="00CF06F1">
        <w:rPr>
          <w:noProof/>
        </w:rPr>
        <w:drawing>
          <wp:inline distT="0" distB="0" distL="0" distR="0">
            <wp:extent cx="7172325" cy="1038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013" cy="1037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559E" w:rsidSect="00CF06F1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6F1"/>
    <w:rsid w:val="0041559E"/>
    <w:rsid w:val="00521F91"/>
    <w:rsid w:val="0060193C"/>
    <w:rsid w:val="009767C1"/>
    <w:rsid w:val="00CF0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6F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F0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6F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F0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Anzhelika.Polenova</dc:creator>
  <cp:lastModifiedBy>УФПС</cp:lastModifiedBy>
  <cp:revision>2</cp:revision>
  <dcterms:created xsi:type="dcterms:W3CDTF">2017-04-27T23:14:00Z</dcterms:created>
  <dcterms:modified xsi:type="dcterms:W3CDTF">2017-04-27T23:14:00Z</dcterms:modified>
</cp:coreProperties>
</file>