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78" w:rsidRPr="00103A78" w:rsidRDefault="0009185E" w:rsidP="00103A78">
      <w:pPr>
        <w:jc w:val="center"/>
        <w:rPr>
          <w:rFonts w:ascii="Century Schoolbook" w:hAnsi="Century Schoolbook"/>
          <w:b/>
          <w:color w:val="0F243E" w:themeColor="text2" w:themeShade="80"/>
          <w:sz w:val="36"/>
          <w:szCs w:val="40"/>
        </w:rPr>
      </w:pPr>
      <w:r>
        <w:rPr>
          <w:rFonts w:ascii="Century Schoolbook" w:hAnsi="Century Schoolbook"/>
          <w:b/>
          <w:color w:val="0F243E" w:themeColor="text2" w:themeShade="80"/>
          <w:sz w:val="36"/>
          <w:szCs w:val="40"/>
        </w:rPr>
        <w:t>С</w:t>
      </w:r>
      <w:r w:rsidR="00103A78" w:rsidRPr="00103A78">
        <w:rPr>
          <w:rFonts w:ascii="Century Schoolbook" w:hAnsi="Century Schoolbook"/>
          <w:b/>
          <w:color w:val="0F243E" w:themeColor="text2" w:themeShade="80"/>
          <w:sz w:val="36"/>
          <w:szCs w:val="40"/>
        </w:rPr>
        <w:t>анаторно-курортное учреждение профсоюзов Республики Бурятия</w:t>
      </w:r>
    </w:p>
    <w:p w:rsidR="00103A78" w:rsidRPr="00103A78" w:rsidRDefault="00103A78" w:rsidP="00103A78">
      <w:pPr>
        <w:jc w:val="center"/>
        <w:rPr>
          <w:rFonts w:ascii="Century Schoolbook" w:hAnsi="Century Schoolbook"/>
          <w:b/>
          <w:color w:val="0F243E" w:themeColor="text2" w:themeShade="80"/>
          <w:sz w:val="48"/>
          <w:szCs w:val="40"/>
        </w:rPr>
      </w:pPr>
      <w:r w:rsidRPr="00103A78">
        <w:rPr>
          <w:rFonts w:ascii="Century Schoolbook" w:hAnsi="Century Schoolbook"/>
          <w:b/>
          <w:color w:val="0F243E" w:themeColor="text2" w:themeShade="80"/>
          <w:sz w:val="48"/>
          <w:szCs w:val="40"/>
        </w:rPr>
        <w:t xml:space="preserve">«Б А Й К А Л К У </w:t>
      </w:r>
      <w:proofErr w:type="gramStart"/>
      <w:r w:rsidRPr="00103A78">
        <w:rPr>
          <w:rFonts w:ascii="Century Schoolbook" w:hAnsi="Century Schoolbook"/>
          <w:b/>
          <w:color w:val="0F243E" w:themeColor="text2" w:themeShade="80"/>
          <w:sz w:val="48"/>
          <w:szCs w:val="40"/>
        </w:rPr>
        <w:t>Р</w:t>
      </w:r>
      <w:proofErr w:type="gramEnd"/>
      <w:r w:rsidRPr="00103A78">
        <w:rPr>
          <w:rFonts w:ascii="Century Schoolbook" w:hAnsi="Century Schoolbook"/>
          <w:b/>
          <w:color w:val="0F243E" w:themeColor="text2" w:themeShade="80"/>
          <w:sz w:val="48"/>
          <w:szCs w:val="40"/>
        </w:rPr>
        <w:t xml:space="preserve"> О Р Т»</w:t>
      </w:r>
    </w:p>
    <w:p w:rsidR="00103A78" w:rsidRPr="009255D5" w:rsidRDefault="00103A78" w:rsidP="00103A78">
      <w:pPr>
        <w:jc w:val="center"/>
        <w:rPr>
          <w:rFonts w:ascii="Century Schoolbook" w:hAnsi="Century Schoolbook"/>
          <w:b/>
          <w:color w:val="FF0000"/>
          <w:sz w:val="14"/>
          <w:szCs w:val="40"/>
        </w:rPr>
      </w:pPr>
    </w:p>
    <w:p w:rsidR="00942068" w:rsidRPr="009255D5" w:rsidRDefault="00942068" w:rsidP="009255D5">
      <w:pPr>
        <w:jc w:val="center"/>
        <w:rPr>
          <w:b/>
          <w:color w:val="FF0000"/>
          <w:sz w:val="44"/>
          <w:szCs w:val="60"/>
        </w:rPr>
      </w:pPr>
      <w:r w:rsidRPr="009255D5">
        <w:rPr>
          <w:b/>
          <w:color w:val="FF0000"/>
          <w:sz w:val="52"/>
          <w:szCs w:val="60"/>
        </w:rPr>
        <w:t>ПРИГЛАШАЕТ НА</w:t>
      </w:r>
      <w:r w:rsidRPr="009255D5">
        <w:rPr>
          <w:b/>
          <w:color w:val="FF0000"/>
          <w:sz w:val="44"/>
          <w:szCs w:val="60"/>
        </w:rPr>
        <w:t xml:space="preserve"> </w:t>
      </w:r>
      <w:r w:rsidRPr="009255D5">
        <w:rPr>
          <w:b/>
          <w:color w:val="FF0000"/>
          <w:sz w:val="52"/>
          <w:szCs w:val="60"/>
        </w:rPr>
        <w:t>КУРОРТЫ</w:t>
      </w:r>
    </w:p>
    <w:p w:rsidR="009D5B05" w:rsidRPr="00942068" w:rsidRDefault="000E2BAF" w:rsidP="009255D5">
      <w:pPr>
        <w:pStyle w:val="a4"/>
        <w:ind w:left="1080"/>
        <w:jc w:val="center"/>
        <w:rPr>
          <w:b/>
          <w:color w:val="FF0000"/>
          <w:sz w:val="48"/>
          <w:szCs w:val="60"/>
        </w:rPr>
      </w:pPr>
      <w:r w:rsidRPr="009255D5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29565C5" wp14:editId="286DFB81">
            <wp:simplePos x="0" y="0"/>
            <wp:positionH relativeFrom="column">
              <wp:posOffset>314960</wp:posOffset>
            </wp:positionH>
            <wp:positionV relativeFrom="paragraph">
              <wp:posOffset>805815</wp:posOffset>
            </wp:positionV>
            <wp:extent cx="2588260" cy="2736850"/>
            <wp:effectExtent l="571500" t="533400" r="669290" b="5588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rvyw54vby5vb4y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793837">
                      <a:off x="0" y="0"/>
                      <a:ext cx="2588260" cy="2736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68" w:rsidRPr="009255D5">
        <w:rPr>
          <w:b/>
          <w:color w:val="FF0000"/>
          <w:sz w:val="44"/>
          <w:szCs w:val="44"/>
        </w:rPr>
        <w:t>*</w:t>
      </w:r>
      <w:r w:rsidR="00942068" w:rsidRPr="009255D5">
        <w:rPr>
          <w:b/>
          <w:color w:val="FF0000"/>
          <w:sz w:val="44"/>
          <w:szCs w:val="44"/>
        </w:rPr>
        <w:tab/>
      </w:r>
      <w:r w:rsidR="009D5B05" w:rsidRPr="009255D5">
        <w:rPr>
          <w:b/>
          <w:color w:val="FF0000"/>
          <w:sz w:val="44"/>
          <w:szCs w:val="44"/>
        </w:rPr>
        <w:t>«АРШАН»  для лечения</w:t>
      </w:r>
      <w:r w:rsidR="00942068" w:rsidRPr="009255D5">
        <w:rPr>
          <w:b/>
          <w:color w:val="FF0000"/>
          <w:sz w:val="44"/>
          <w:szCs w:val="44"/>
        </w:rPr>
        <w:t xml:space="preserve"> и профилактики заболеваний:</w:t>
      </w:r>
      <w:r w:rsidR="009D5B05" w:rsidRPr="00942068">
        <w:rPr>
          <w:b/>
          <w:color w:val="FF0000"/>
          <w:sz w:val="48"/>
          <w:szCs w:val="60"/>
        </w:rPr>
        <w:t xml:space="preserve"> </w:t>
      </w:r>
      <w:r w:rsidR="009D5B05" w:rsidRPr="00942068">
        <w:rPr>
          <w:color w:val="FF0000"/>
          <w:sz w:val="36"/>
          <w:szCs w:val="60"/>
        </w:rPr>
        <w:t xml:space="preserve">органов пищеварения, обмен веществ, кровообращения, мочевыделительной и </w:t>
      </w:r>
      <w:r w:rsidR="00942068" w:rsidRPr="00942068">
        <w:rPr>
          <w:color w:val="FF0000"/>
          <w:sz w:val="36"/>
          <w:szCs w:val="60"/>
        </w:rPr>
        <w:t>нервной систем, органов дыхания</w:t>
      </w:r>
      <w:r w:rsidR="009D5B05" w:rsidRPr="00942068">
        <w:rPr>
          <w:color w:val="FF0000"/>
          <w:sz w:val="36"/>
          <w:szCs w:val="60"/>
        </w:rPr>
        <w:t>,</w:t>
      </w:r>
    </w:p>
    <w:p w:rsidR="0038528E" w:rsidRDefault="00942068" w:rsidP="009255D5">
      <w:pPr>
        <w:jc w:val="center"/>
        <w:rPr>
          <w:color w:val="FF0000"/>
          <w:sz w:val="36"/>
          <w:szCs w:val="60"/>
        </w:rPr>
      </w:pPr>
      <w:r w:rsidRPr="009255D5">
        <w:rPr>
          <w:b/>
          <w:color w:val="FF0000"/>
          <w:sz w:val="44"/>
          <w:szCs w:val="44"/>
        </w:rPr>
        <w:t>*</w:t>
      </w:r>
      <w:r w:rsidRPr="009255D5">
        <w:rPr>
          <w:b/>
          <w:color w:val="FF0000"/>
          <w:sz w:val="44"/>
          <w:szCs w:val="44"/>
        </w:rPr>
        <w:tab/>
      </w:r>
      <w:r w:rsidR="009D5B05" w:rsidRPr="009255D5">
        <w:rPr>
          <w:b/>
          <w:color w:val="FF0000"/>
          <w:sz w:val="44"/>
          <w:szCs w:val="44"/>
        </w:rPr>
        <w:t xml:space="preserve">«ГОРЯЧИНСК» </w:t>
      </w:r>
      <w:r w:rsidRPr="009255D5">
        <w:rPr>
          <w:b/>
          <w:color w:val="FF0000"/>
          <w:sz w:val="44"/>
          <w:szCs w:val="44"/>
        </w:rPr>
        <w:t>для лечения и профилактики заболеваний:</w:t>
      </w:r>
      <w:r>
        <w:rPr>
          <w:b/>
          <w:color w:val="FF0000"/>
          <w:sz w:val="48"/>
          <w:szCs w:val="60"/>
        </w:rPr>
        <w:t xml:space="preserve"> </w:t>
      </w:r>
      <w:r w:rsidR="009D5B05" w:rsidRPr="009D5B05">
        <w:rPr>
          <w:color w:val="FF0000"/>
          <w:sz w:val="36"/>
          <w:szCs w:val="60"/>
        </w:rPr>
        <w:t xml:space="preserve"> к</w:t>
      </w:r>
      <w:r>
        <w:rPr>
          <w:color w:val="FF0000"/>
          <w:sz w:val="36"/>
          <w:szCs w:val="60"/>
        </w:rPr>
        <w:t>остно-мышечной и нервной систем</w:t>
      </w:r>
      <w:r w:rsidR="009D5B05" w:rsidRPr="009D5B05">
        <w:rPr>
          <w:color w:val="FF0000"/>
          <w:sz w:val="36"/>
          <w:szCs w:val="60"/>
        </w:rPr>
        <w:t xml:space="preserve">, гинекологических, </w:t>
      </w:r>
      <w:proofErr w:type="spellStart"/>
      <w:r w:rsidR="009D5B05" w:rsidRPr="009D5B05">
        <w:rPr>
          <w:color w:val="FF0000"/>
          <w:sz w:val="36"/>
          <w:szCs w:val="60"/>
        </w:rPr>
        <w:t>андрологических</w:t>
      </w:r>
      <w:proofErr w:type="spellEnd"/>
      <w:r w:rsidR="009D5B05" w:rsidRPr="009D5B05">
        <w:rPr>
          <w:color w:val="FF0000"/>
          <w:sz w:val="36"/>
          <w:szCs w:val="60"/>
        </w:rPr>
        <w:t>, кожи и подко</w:t>
      </w:r>
      <w:r>
        <w:rPr>
          <w:color w:val="FF0000"/>
          <w:sz w:val="36"/>
          <w:szCs w:val="60"/>
        </w:rPr>
        <w:t>жной клетчатки, органов дыхания.</w:t>
      </w:r>
    </w:p>
    <w:p w:rsidR="00942068" w:rsidRDefault="00942068" w:rsidP="00942068">
      <w:pPr>
        <w:jc w:val="right"/>
        <w:rPr>
          <w:rFonts w:eastAsiaTheme="minorHAnsi"/>
          <w:color w:val="0070C0"/>
          <w:sz w:val="44"/>
          <w:szCs w:val="36"/>
          <w:lang w:eastAsia="en-US"/>
        </w:rPr>
      </w:pPr>
      <w:r w:rsidRPr="00942068">
        <w:rPr>
          <w:rFonts w:eastAsiaTheme="minorHAnsi"/>
          <w:b/>
          <w:color w:val="0070C0"/>
          <w:sz w:val="44"/>
          <w:szCs w:val="36"/>
          <w:lang w:eastAsia="en-US"/>
        </w:rPr>
        <w:t>МЫ ПРЕДЛАГАЕМ:</w:t>
      </w: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  </w:t>
      </w:r>
      <w:r>
        <w:rPr>
          <w:rFonts w:eastAsiaTheme="minorHAnsi"/>
          <w:color w:val="0070C0"/>
          <w:sz w:val="44"/>
          <w:szCs w:val="36"/>
          <w:lang w:eastAsia="en-US"/>
        </w:rPr>
        <w:t>* климатолечение</w:t>
      </w:r>
    </w:p>
    <w:p w:rsidR="00942068" w:rsidRDefault="000E2BAF" w:rsidP="000E2BAF">
      <w:pPr>
        <w:tabs>
          <w:tab w:val="left" w:pos="3100"/>
          <w:tab w:val="right" w:pos="15451"/>
        </w:tabs>
        <w:rPr>
          <w:rFonts w:eastAsiaTheme="minorHAnsi"/>
          <w:color w:val="0070C0"/>
          <w:sz w:val="44"/>
          <w:szCs w:val="36"/>
          <w:lang w:eastAsia="en-US"/>
        </w:rPr>
      </w:pPr>
      <w:r>
        <w:rPr>
          <w:rFonts w:eastAsiaTheme="minorHAnsi"/>
          <w:color w:val="0070C0"/>
          <w:sz w:val="44"/>
          <w:szCs w:val="36"/>
          <w:lang w:eastAsia="en-US"/>
        </w:rPr>
        <w:tab/>
      </w:r>
      <w:r>
        <w:rPr>
          <w:rFonts w:eastAsiaTheme="minorHAnsi"/>
          <w:color w:val="0070C0"/>
          <w:sz w:val="44"/>
          <w:szCs w:val="36"/>
          <w:lang w:eastAsia="en-US"/>
        </w:rPr>
        <w:tab/>
      </w:r>
      <w:r w:rsidR="00942068"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               </w:t>
      </w:r>
      <w:r w:rsidR="00942068" w:rsidRPr="00942068">
        <w:rPr>
          <w:rFonts w:eastAsiaTheme="minorHAnsi"/>
          <w:color w:val="0070C0"/>
          <w:sz w:val="44"/>
          <w:szCs w:val="36"/>
          <w:lang w:eastAsia="en-US"/>
        </w:rPr>
        <w:t>* диетическое питание</w:t>
      </w:r>
    </w:p>
    <w:p w:rsidR="00942068" w:rsidRDefault="00942068" w:rsidP="00942068">
      <w:pPr>
        <w:jc w:val="right"/>
        <w:rPr>
          <w:rFonts w:eastAsiaTheme="minorHAnsi"/>
          <w:color w:val="0070C0"/>
          <w:sz w:val="44"/>
          <w:szCs w:val="36"/>
          <w:lang w:eastAsia="en-US"/>
        </w:rPr>
      </w:pPr>
      <w:r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                                              * терренкур</w:t>
      </w:r>
    </w:p>
    <w:p w:rsidR="00942068" w:rsidRPr="00942068" w:rsidRDefault="00942068" w:rsidP="00942068">
      <w:pPr>
        <w:jc w:val="right"/>
        <w:rPr>
          <w:rFonts w:eastAsiaTheme="minorHAnsi"/>
          <w:b/>
          <w:color w:val="0070C0"/>
          <w:sz w:val="44"/>
          <w:szCs w:val="36"/>
          <w:lang w:eastAsia="en-US"/>
        </w:rPr>
      </w:pP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  </w:t>
      </w:r>
      <w:r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                                     </w:t>
      </w: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* </w:t>
      </w:r>
      <w:r>
        <w:rPr>
          <w:rFonts w:eastAsiaTheme="minorHAnsi"/>
          <w:color w:val="0070C0"/>
          <w:sz w:val="44"/>
          <w:szCs w:val="36"/>
          <w:lang w:eastAsia="en-US"/>
        </w:rPr>
        <w:t>бальнеотерапия</w:t>
      </w:r>
      <w:r w:rsidR="00EC6A02">
        <w:rPr>
          <w:rFonts w:eastAsiaTheme="minorHAnsi"/>
          <w:color w:val="0070C0"/>
          <w:sz w:val="44"/>
          <w:szCs w:val="36"/>
          <w:lang w:eastAsia="en-US"/>
        </w:rPr>
        <w:t xml:space="preserve"> </w:t>
      </w:r>
      <w:r>
        <w:rPr>
          <w:rFonts w:eastAsiaTheme="minorHAnsi"/>
          <w:color w:val="0070C0"/>
          <w:sz w:val="44"/>
          <w:szCs w:val="36"/>
          <w:lang w:eastAsia="en-US"/>
        </w:rPr>
        <w:t xml:space="preserve">(ванны, души, орошения) </w:t>
      </w:r>
    </w:p>
    <w:p w:rsidR="00942068" w:rsidRPr="00942068" w:rsidRDefault="00942068" w:rsidP="00942068">
      <w:pPr>
        <w:jc w:val="right"/>
        <w:rPr>
          <w:rFonts w:eastAsiaTheme="minorHAnsi"/>
          <w:color w:val="0070C0"/>
          <w:sz w:val="44"/>
          <w:szCs w:val="36"/>
          <w:lang w:eastAsia="en-US"/>
        </w:rPr>
      </w:pP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            </w:t>
      </w:r>
      <w:r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       </w:t>
      </w: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 * грязелечение</w:t>
      </w:r>
    </w:p>
    <w:p w:rsidR="00942068" w:rsidRDefault="00942068" w:rsidP="00942068">
      <w:pPr>
        <w:jc w:val="right"/>
        <w:rPr>
          <w:rFonts w:eastAsiaTheme="minorHAnsi"/>
          <w:color w:val="0070C0"/>
          <w:sz w:val="44"/>
          <w:szCs w:val="36"/>
          <w:lang w:eastAsia="en-US"/>
        </w:rPr>
      </w:pP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</w:t>
      </w:r>
      <w:r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                 </w:t>
      </w:r>
      <w:r w:rsidRPr="00942068">
        <w:rPr>
          <w:rFonts w:eastAsiaTheme="minorHAnsi"/>
          <w:color w:val="0070C0"/>
          <w:sz w:val="44"/>
          <w:szCs w:val="36"/>
          <w:lang w:eastAsia="en-US"/>
        </w:rPr>
        <w:t xml:space="preserve">   * массаж</w:t>
      </w:r>
    </w:p>
    <w:p w:rsidR="00EC6A02" w:rsidRPr="00433BC4" w:rsidRDefault="00EC6A02" w:rsidP="00EC6A02">
      <w:pPr>
        <w:jc w:val="center"/>
        <w:rPr>
          <w:b/>
          <w:color w:val="0070C0"/>
          <w:sz w:val="52"/>
          <w:szCs w:val="40"/>
          <w:u w:val="single"/>
        </w:rPr>
      </w:pPr>
      <w:r w:rsidRPr="009255D5">
        <w:rPr>
          <w:b/>
          <w:color w:val="0070C0"/>
          <w:sz w:val="40"/>
          <w:szCs w:val="40"/>
        </w:rPr>
        <w:t>А, ДЛЯ ПЕНСИОНЕРОВ</w:t>
      </w:r>
      <w:r w:rsidRPr="009255D5">
        <w:rPr>
          <w:b/>
          <w:color w:val="0070C0"/>
          <w:sz w:val="40"/>
          <w:szCs w:val="40"/>
          <w:u w:val="single"/>
        </w:rPr>
        <w:t xml:space="preserve"> </w:t>
      </w:r>
      <w:r w:rsidR="00433BC4">
        <w:rPr>
          <w:b/>
          <w:color w:val="0070C0"/>
          <w:sz w:val="40"/>
          <w:szCs w:val="40"/>
          <w:u w:val="single"/>
        </w:rPr>
        <w:t xml:space="preserve">СКИДКИ </w:t>
      </w:r>
      <w:r w:rsidR="00397029">
        <w:rPr>
          <w:b/>
          <w:color w:val="0070C0"/>
          <w:sz w:val="52"/>
          <w:szCs w:val="40"/>
          <w:u w:val="single"/>
        </w:rPr>
        <w:t>2</w:t>
      </w:r>
      <w:r w:rsidR="00433BC4" w:rsidRPr="00433BC4">
        <w:rPr>
          <w:b/>
          <w:color w:val="0070C0"/>
          <w:sz w:val="52"/>
          <w:szCs w:val="40"/>
          <w:u w:val="single"/>
        </w:rPr>
        <w:t>0%</w:t>
      </w:r>
    </w:p>
    <w:p w:rsidR="00EC6A02" w:rsidRPr="009255D5" w:rsidRDefault="00F12E69" w:rsidP="00EC6A02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С 20 ФЕВРАЛЯ ПО 30 АПРЕЛЯ</w:t>
      </w:r>
      <w:bookmarkStart w:id="0" w:name="_GoBack"/>
      <w:bookmarkEnd w:id="0"/>
      <w:r w:rsidR="00433BC4">
        <w:rPr>
          <w:b/>
          <w:color w:val="0070C0"/>
          <w:sz w:val="40"/>
          <w:szCs w:val="40"/>
        </w:rPr>
        <w:t xml:space="preserve"> 2017</w:t>
      </w:r>
      <w:r w:rsidR="00EC6A02" w:rsidRPr="009255D5">
        <w:rPr>
          <w:b/>
          <w:color w:val="0070C0"/>
          <w:sz w:val="40"/>
          <w:szCs w:val="40"/>
        </w:rPr>
        <w:t>г.</w:t>
      </w:r>
    </w:p>
    <w:p w:rsidR="00942068" w:rsidRPr="00ED5982" w:rsidRDefault="00EC6A02" w:rsidP="00ED5982">
      <w:pPr>
        <w:jc w:val="center"/>
        <w:rPr>
          <w:rFonts w:eastAsiaTheme="minorHAnsi"/>
          <w:color w:val="0070C0"/>
          <w:sz w:val="44"/>
          <w:szCs w:val="36"/>
          <w:lang w:eastAsia="en-US"/>
        </w:rPr>
      </w:pPr>
      <w:r w:rsidRPr="009255D5">
        <w:rPr>
          <w:b/>
          <w:color w:val="0070C0"/>
          <w:sz w:val="40"/>
          <w:szCs w:val="40"/>
        </w:rPr>
        <w:t xml:space="preserve">Не  упустите шанс приобрести путевки по </w:t>
      </w:r>
      <w:r w:rsidR="000E2BAF">
        <w:rPr>
          <w:b/>
          <w:color w:val="0070C0"/>
          <w:sz w:val="40"/>
          <w:szCs w:val="40"/>
        </w:rPr>
        <w:t xml:space="preserve">выгодной цене </w:t>
      </w:r>
      <w:r w:rsidRPr="009255D5">
        <w:rPr>
          <w:b/>
          <w:color w:val="0070C0"/>
          <w:sz w:val="40"/>
          <w:szCs w:val="40"/>
          <w:u w:val="single"/>
        </w:rPr>
        <w:t>УЖЕ СЕЙЧАС</w:t>
      </w:r>
      <w:r w:rsidR="009255D5">
        <w:rPr>
          <w:b/>
          <w:color w:val="0070C0"/>
          <w:sz w:val="40"/>
          <w:szCs w:val="40"/>
        </w:rPr>
        <w:t>!</w:t>
      </w:r>
      <w:r w:rsidR="00942068" w:rsidRPr="00942068">
        <w:rPr>
          <w:rFonts w:eastAsiaTheme="minorHAnsi"/>
          <w:color w:val="0070C0"/>
          <w:sz w:val="44"/>
          <w:szCs w:val="36"/>
          <w:lang w:eastAsia="en-US"/>
        </w:rPr>
        <w:t xml:space="preserve">     </w:t>
      </w:r>
      <w:r w:rsidR="009255D5">
        <w:rPr>
          <w:rFonts w:eastAsiaTheme="minorHAnsi"/>
          <w:color w:val="0070C0"/>
          <w:sz w:val="44"/>
          <w:szCs w:val="36"/>
          <w:lang w:eastAsia="en-US"/>
        </w:rPr>
        <w:t xml:space="preserve">                          </w:t>
      </w:r>
      <w:r w:rsidR="00942068">
        <w:rPr>
          <w:rFonts w:eastAsiaTheme="minorHAnsi"/>
          <w:color w:val="0070C0"/>
          <w:sz w:val="44"/>
          <w:szCs w:val="36"/>
          <w:lang w:eastAsia="en-US"/>
        </w:rPr>
        <w:t xml:space="preserve">     </w:t>
      </w:r>
      <w:r w:rsidR="009255D5">
        <w:rPr>
          <w:rFonts w:eastAsiaTheme="minorHAnsi"/>
          <w:color w:val="0070C0"/>
          <w:sz w:val="44"/>
          <w:szCs w:val="36"/>
          <w:lang w:eastAsia="en-US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8"/>
        <w:gridCol w:w="5141"/>
      </w:tblGrid>
      <w:tr w:rsidR="00FC1FBB" w:rsidRPr="009255D5" w:rsidTr="00282C8F">
        <w:trPr>
          <w:trHeight w:val="339"/>
        </w:trPr>
        <w:tc>
          <w:tcPr>
            <w:tcW w:w="15422" w:type="dxa"/>
            <w:gridSpan w:val="3"/>
          </w:tcPr>
          <w:p w:rsidR="00FC1FBB" w:rsidRPr="009255D5" w:rsidRDefault="00FC1FBB" w:rsidP="00FC1FBB">
            <w:pPr>
              <w:jc w:val="center"/>
              <w:rPr>
                <w:rFonts w:ascii="Century Schoolbook" w:hAnsi="Century Schoolbook"/>
                <w:b/>
                <w:color w:val="0F243E" w:themeColor="text2" w:themeShade="8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55D5">
              <w:rPr>
                <w:b/>
                <w:color w:val="0F243E" w:themeColor="text2" w:themeShade="80"/>
                <w:sz w:val="30"/>
                <w:szCs w:val="30"/>
              </w:rPr>
              <w:t>За путевками обращаться:</w:t>
            </w:r>
          </w:p>
        </w:tc>
      </w:tr>
      <w:tr w:rsidR="00FC1FBB" w:rsidRPr="009255D5" w:rsidTr="001E0E0E">
        <w:trPr>
          <w:trHeight w:val="1571"/>
        </w:trPr>
        <w:tc>
          <w:tcPr>
            <w:tcW w:w="5353" w:type="dxa"/>
          </w:tcPr>
          <w:p w:rsidR="00FC1FBB" w:rsidRPr="009255D5" w:rsidRDefault="00FC1FBB" w:rsidP="00FC1FBB">
            <w:pPr>
              <w:jc w:val="center"/>
              <w:rPr>
                <w:b/>
                <w:color w:val="0F243E" w:themeColor="text2" w:themeShade="80"/>
                <w:sz w:val="30"/>
                <w:szCs w:val="30"/>
              </w:rPr>
            </w:pPr>
            <w:r w:rsidRPr="009255D5">
              <w:rPr>
                <w:b/>
                <w:color w:val="0F243E" w:themeColor="text2" w:themeShade="80"/>
                <w:sz w:val="30"/>
                <w:szCs w:val="30"/>
              </w:rPr>
              <w:t>СКУП РБ «Байкалкурорт»</w:t>
            </w:r>
          </w:p>
          <w:p w:rsidR="00FC1FBB" w:rsidRPr="009255D5" w:rsidRDefault="00FC1FBB" w:rsidP="00FC1FBB">
            <w:pPr>
              <w:rPr>
                <w:color w:val="0F243E" w:themeColor="text2" w:themeShade="80"/>
                <w:sz w:val="30"/>
                <w:szCs w:val="30"/>
              </w:rPr>
            </w:pPr>
            <w:r w:rsidRPr="009255D5">
              <w:rPr>
                <w:color w:val="0F243E" w:themeColor="text2" w:themeShade="80"/>
                <w:sz w:val="30"/>
                <w:szCs w:val="30"/>
              </w:rPr>
              <w:t>г.</w:t>
            </w:r>
            <w:r w:rsidR="001E0E0E">
              <w:rPr>
                <w:color w:val="0F243E" w:themeColor="text2" w:themeShade="80"/>
                <w:sz w:val="30"/>
                <w:szCs w:val="30"/>
              </w:rPr>
              <w:t xml:space="preserve"> </w:t>
            </w:r>
            <w:r w:rsidRPr="009255D5">
              <w:rPr>
                <w:color w:val="0F243E" w:themeColor="text2" w:themeShade="80"/>
                <w:sz w:val="30"/>
                <w:szCs w:val="30"/>
              </w:rPr>
              <w:t xml:space="preserve">Улан-Удэ, ул. </w:t>
            </w:r>
            <w:proofErr w:type="gramStart"/>
            <w:r w:rsidRPr="009255D5">
              <w:rPr>
                <w:color w:val="0F243E" w:themeColor="text2" w:themeShade="80"/>
                <w:sz w:val="30"/>
                <w:szCs w:val="30"/>
              </w:rPr>
              <w:t>Коммунистическая</w:t>
            </w:r>
            <w:proofErr w:type="gramEnd"/>
            <w:r w:rsidRPr="009255D5">
              <w:rPr>
                <w:color w:val="0F243E" w:themeColor="text2" w:themeShade="80"/>
                <w:sz w:val="30"/>
                <w:szCs w:val="30"/>
              </w:rPr>
              <w:t xml:space="preserve">, 49,   </w:t>
            </w:r>
          </w:p>
          <w:p w:rsidR="00FC1FBB" w:rsidRPr="009255D5" w:rsidRDefault="00FC1FBB" w:rsidP="00FC1FBB">
            <w:pPr>
              <w:rPr>
                <w:color w:val="0F243E" w:themeColor="text2" w:themeShade="80"/>
                <w:sz w:val="30"/>
                <w:szCs w:val="30"/>
              </w:rPr>
            </w:pPr>
            <w:r w:rsidRPr="009255D5">
              <w:rPr>
                <w:color w:val="0F243E" w:themeColor="text2" w:themeShade="80"/>
                <w:sz w:val="30"/>
                <w:szCs w:val="30"/>
              </w:rPr>
              <w:t xml:space="preserve">Тел/факс: (3012)  21-61-69, 21-59-68    </w:t>
            </w:r>
          </w:p>
          <w:p w:rsidR="00FC1FBB" w:rsidRPr="009255D5" w:rsidRDefault="00FC1FBB" w:rsidP="00FC1FBB">
            <w:pPr>
              <w:rPr>
                <w:rFonts w:ascii="Century Schoolbook" w:hAnsi="Century Schoolbook"/>
                <w:b/>
                <w:color w:val="365F91" w:themeColor="accent1" w:themeShade="BF"/>
                <w:sz w:val="30"/>
                <w:szCs w:val="30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55D5">
              <w:rPr>
                <w:color w:val="0F243E" w:themeColor="text2" w:themeShade="80"/>
                <w:sz w:val="30"/>
                <w:szCs w:val="30"/>
                <w:lang w:val="en-US"/>
              </w:rPr>
              <w:t xml:space="preserve">e-mail: arshan@mail.ru         </w:t>
            </w:r>
          </w:p>
        </w:tc>
        <w:tc>
          <w:tcPr>
            <w:tcW w:w="4928" w:type="dxa"/>
          </w:tcPr>
          <w:p w:rsidR="00123E9A" w:rsidRPr="009255D5" w:rsidRDefault="00123E9A" w:rsidP="00123E9A">
            <w:pPr>
              <w:jc w:val="center"/>
              <w:rPr>
                <w:b/>
                <w:color w:val="0F243E" w:themeColor="text2" w:themeShade="80"/>
                <w:sz w:val="30"/>
                <w:szCs w:val="30"/>
              </w:rPr>
            </w:pPr>
            <w:r w:rsidRPr="009255D5">
              <w:rPr>
                <w:b/>
                <w:color w:val="0F243E" w:themeColor="text2" w:themeShade="80"/>
                <w:sz w:val="30"/>
                <w:szCs w:val="30"/>
              </w:rPr>
              <w:t>Курорт «Аршан»</w:t>
            </w:r>
          </w:p>
          <w:p w:rsidR="00123E9A" w:rsidRPr="009255D5" w:rsidRDefault="00123E9A" w:rsidP="00123E9A">
            <w:pPr>
              <w:rPr>
                <w:color w:val="0F243E" w:themeColor="text2" w:themeShade="80"/>
                <w:sz w:val="30"/>
                <w:szCs w:val="30"/>
              </w:rPr>
            </w:pPr>
            <w:proofErr w:type="spellStart"/>
            <w:r w:rsidRPr="009255D5">
              <w:rPr>
                <w:color w:val="0F243E" w:themeColor="text2" w:themeShade="80"/>
                <w:sz w:val="30"/>
                <w:szCs w:val="30"/>
              </w:rPr>
              <w:t>Тункинский</w:t>
            </w:r>
            <w:proofErr w:type="spellEnd"/>
            <w:r w:rsidRPr="009255D5">
              <w:rPr>
                <w:color w:val="0F243E" w:themeColor="text2" w:themeShade="80"/>
                <w:sz w:val="30"/>
                <w:szCs w:val="30"/>
              </w:rPr>
              <w:t xml:space="preserve"> район, с.</w:t>
            </w:r>
            <w:r w:rsidR="001E0E0E">
              <w:rPr>
                <w:color w:val="0F243E" w:themeColor="text2" w:themeShade="80"/>
                <w:sz w:val="30"/>
                <w:szCs w:val="30"/>
              </w:rPr>
              <w:t xml:space="preserve"> </w:t>
            </w:r>
            <w:r w:rsidRPr="009255D5">
              <w:rPr>
                <w:color w:val="0F243E" w:themeColor="text2" w:themeShade="80"/>
                <w:sz w:val="30"/>
                <w:szCs w:val="30"/>
              </w:rPr>
              <w:t xml:space="preserve">Аршан </w:t>
            </w:r>
          </w:p>
          <w:p w:rsidR="00123E9A" w:rsidRPr="009255D5" w:rsidRDefault="00123E9A" w:rsidP="00123E9A">
            <w:pPr>
              <w:rPr>
                <w:color w:val="0F243E" w:themeColor="text2" w:themeShade="80"/>
                <w:sz w:val="30"/>
                <w:szCs w:val="30"/>
              </w:rPr>
            </w:pPr>
            <w:r w:rsidRPr="009255D5">
              <w:rPr>
                <w:color w:val="0F243E" w:themeColor="text2" w:themeShade="80"/>
                <w:sz w:val="30"/>
                <w:szCs w:val="30"/>
              </w:rPr>
              <w:t xml:space="preserve">Тел/факс: (30147) 97-481,  97-760, </w:t>
            </w:r>
          </w:p>
          <w:p w:rsidR="00123E9A" w:rsidRPr="009255D5" w:rsidRDefault="00123E9A" w:rsidP="00123E9A">
            <w:pPr>
              <w:rPr>
                <w:color w:val="0F243E" w:themeColor="text2" w:themeShade="80"/>
                <w:sz w:val="30"/>
                <w:szCs w:val="30"/>
                <w:lang w:val="en-US"/>
              </w:rPr>
            </w:pPr>
            <w:r w:rsidRPr="009255D5">
              <w:rPr>
                <w:color w:val="0F243E" w:themeColor="text2" w:themeShade="80"/>
                <w:sz w:val="30"/>
                <w:szCs w:val="30"/>
              </w:rPr>
              <w:t xml:space="preserve">                               </w:t>
            </w:r>
            <w:r w:rsidRPr="009255D5">
              <w:rPr>
                <w:color w:val="0F243E" w:themeColor="text2" w:themeShade="80"/>
                <w:sz w:val="30"/>
                <w:szCs w:val="30"/>
                <w:lang w:val="en-US"/>
              </w:rPr>
              <w:t>97-745</w:t>
            </w:r>
          </w:p>
          <w:p w:rsidR="00FC1FBB" w:rsidRPr="009255D5" w:rsidRDefault="00123E9A" w:rsidP="00123E9A">
            <w:pPr>
              <w:rPr>
                <w:rFonts w:ascii="Century Schoolbook" w:hAnsi="Century Schoolbook"/>
                <w:b/>
                <w:color w:val="0F243E" w:themeColor="text2" w:themeShade="80"/>
                <w:sz w:val="30"/>
                <w:szCs w:val="30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55D5">
              <w:rPr>
                <w:color w:val="0F243E" w:themeColor="text2" w:themeShade="80"/>
                <w:sz w:val="30"/>
                <w:szCs w:val="30"/>
                <w:lang w:val="en-US"/>
              </w:rPr>
              <w:t xml:space="preserve"> e-mail: kurort-arshan@mail.ru    </w:t>
            </w:r>
            <w:r w:rsidRPr="009255D5">
              <w:rPr>
                <w:b/>
                <w:color w:val="0F243E" w:themeColor="text2" w:themeShade="80"/>
                <w:sz w:val="30"/>
                <w:szCs w:val="30"/>
                <w:lang w:val="en-US"/>
              </w:rPr>
              <w:t xml:space="preserve">        </w:t>
            </w:r>
          </w:p>
        </w:tc>
        <w:tc>
          <w:tcPr>
            <w:tcW w:w="5141" w:type="dxa"/>
          </w:tcPr>
          <w:p w:rsidR="00123E9A" w:rsidRPr="009255D5" w:rsidRDefault="00123E9A" w:rsidP="00123E9A">
            <w:pPr>
              <w:jc w:val="center"/>
              <w:rPr>
                <w:b/>
                <w:color w:val="0F243E" w:themeColor="text2" w:themeShade="80"/>
                <w:sz w:val="30"/>
                <w:szCs w:val="30"/>
              </w:rPr>
            </w:pPr>
            <w:r w:rsidRPr="009255D5">
              <w:rPr>
                <w:b/>
                <w:color w:val="0F243E" w:themeColor="text2" w:themeShade="80"/>
                <w:sz w:val="30"/>
                <w:szCs w:val="30"/>
              </w:rPr>
              <w:t>Курорт «Горячинск»</w:t>
            </w:r>
          </w:p>
          <w:p w:rsidR="00123E9A" w:rsidRPr="009255D5" w:rsidRDefault="00123E9A" w:rsidP="00123E9A">
            <w:pPr>
              <w:rPr>
                <w:color w:val="0F243E" w:themeColor="text2" w:themeShade="80"/>
                <w:sz w:val="30"/>
                <w:szCs w:val="30"/>
              </w:rPr>
            </w:pPr>
            <w:r w:rsidRPr="009255D5">
              <w:rPr>
                <w:color w:val="0F243E" w:themeColor="text2" w:themeShade="80"/>
                <w:sz w:val="30"/>
                <w:szCs w:val="30"/>
              </w:rPr>
              <w:t>Прибайкальский район, с. Горячинск</w:t>
            </w:r>
          </w:p>
          <w:p w:rsidR="00123E9A" w:rsidRPr="009255D5" w:rsidRDefault="00123E9A" w:rsidP="00123E9A">
            <w:pPr>
              <w:rPr>
                <w:color w:val="0F243E" w:themeColor="text2" w:themeShade="80"/>
                <w:sz w:val="30"/>
                <w:szCs w:val="30"/>
              </w:rPr>
            </w:pPr>
            <w:r w:rsidRPr="009255D5">
              <w:rPr>
                <w:color w:val="0F243E" w:themeColor="text2" w:themeShade="80"/>
                <w:sz w:val="30"/>
                <w:szCs w:val="30"/>
              </w:rPr>
              <w:t>Тел/факс: (30144)  55-195, 55-135 +79243923009</w:t>
            </w:r>
            <w:r w:rsidRPr="009255D5">
              <w:rPr>
                <w:color w:val="0F243E" w:themeColor="text2" w:themeShade="80"/>
                <w:sz w:val="30"/>
                <w:szCs w:val="30"/>
                <w:lang w:val="en-US"/>
              </w:rPr>
              <w:t xml:space="preserve">  </w:t>
            </w:r>
          </w:p>
          <w:p w:rsidR="00FC1FBB" w:rsidRPr="00282C8F" w:rsidRDefault="00282C8F" w:rsidP="00123E9A">
            <w:pPr>
              <w:rPr>
                <w:rFonts w:ascii="Century Schoolbook" w:hAnsi="Century Schoolbook"/>
                <w:b/>
                <w:color w:val="0F243E" w:themeColor="text2" w:themeShade="8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F243E" w:themeColor="text2" w:themeShade="80"/>
                <w:sz w:val="30"/>
                <w:szCs w:val="30"/>
                <w:lang w:val="en-US"/>
              </w:rPr>
              <w:t xml:space="preserve"> e-mail: gor.kurort03@gmail.com</w:t>
            </w:r>
          </w:p>
        </w:tc>
      </w:tr>
    </w:tbl>
    <w:p w:rsidR="00FC1FBB" w:rsidRPr="006663E0" w:rsidRDefault="00FC1FBB" w:rsidP="00282C8F">
      <w:pPr>
        <w:rPr>
          <w:rFonts w:ascii="Century Schoolbook" w:hAnsi="Century Schoolbook"/>
          <w:b/>
          <w:color w:val="365F91" w:themeColor="accent1" w:themeShade="BF"/>
          <w:sz w:val="44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FC1FBB" w:rsidRPr="006663E0" w:rsidSect="00282C8F">
      <w:pgSz w:w="16838" w:h="11906" w:orient="landscape"/>
      <w:pgMar w:top="284" w:right="25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24E6"/>
    <w:multiLevelType w:val="hybridMultilevel"/>
    <w:tmpl w:val="F1C0E184"/>
    <w:lvl w:ilvl="0" w:tplc="473C24EC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78"/>
    <w:rsid w:val="0000588C"/>
    <w:rsid w:val="0004058C"/>
    <w:rsid w:val="00090662"/>
    <w:rsid w:val="000914CE"/>
    <w:rsid w:val="0009185E"/>
    <w:rsid w:val="000E2BAF"/>
    <w:rsid w:val="000E63BA"/>
    <w:rsid w:val="00103A78"/>
    <w:rsid w:val="00105769"/>
    <w:rsid w:val="0011579A"/>
    <w:rsid w:val="00123E9A"/>
    <w:rsid w:val="001A5BF2"/>
    <w:rsid w:val="001D7005"/>
    <w:rsid w:val="001E0E0E"/>
    <w:rsid w:val="00282C8F"/>
    <w:rsid w:val="002A2CC4"/>
    <w:rsid w:val="002A6A9D"/>
    <w:rsid w:val="003162BC"/>
    <w:rsid w:val="00367FFB"/>
    <w:rsid w:val="0038528E"/>
    <w:rsid w:val="00397029"/>
    <w:rsid w:val="003D115E"/>
    <w:rsid w:val="003E71C2"/>
    <w:rsid w:val="00433BC4"/>
    <w:rsid w:val="00443675"/>
    <w:rsid w:val="0047749C"/>
    <w:rsid w:val="00490EBA"/>
    <w:rsid w:val="00491EDA"/>
    <w:rsid w:val="005155F3"/>
    <w:rsid w:val="005572A1"/>
    <w:rsid w:val="00563200"/>
    <w:rsid w:val="0058260D"/>
    <w:rsid w:val="00583979"/>
    <w:rsid w:val="005B51C5"/>
    <w:rsid w:val="0060543F"/>
    <w:rsid w:val="0061253C"/>
    <w:rsid w:val="00646D4C"/>
    <w:rsid w:val="006663E0"/>
    <w:rsid w:val="006A0F32"/>
    <w:rsid w:val="006C6818"/>
    <w:rsid w:val="007156CD"/>
    <w:rsid w:val="007366FC"/>
    <w:rsid w:val="007A09CF"/>
    <w:rsid w:val="007C236E"/>
    <w:rsid w:val="007C2E29"/>
    <w:rsid w:val="00830281"/>
    <w:rsid w:val="008425BE"/>
    <w:rsid w:val="00851C57"/>
    <w:rsid w:val="00851D21"/>
    <w:rsid w:val="00862F90"/>
    <w:rsid w:val="00865518"/>
    <w:rsid w:val="00901E66"/>
    <w:rsid w:val="009255D5"/>
    <w:rsid w:val="00942068"/>
    <w:rsid w:val="00984250"/>
    <w:rsid w:val="00991176"/>
    <w:rsid w:val="009A40B2"/>
    <w:rsid w:val="009D5B05"/>
    <w:rsid w:val="009E6C23"/>
    <w:rsid w:val="00A52CB7"/>
    <w:rsid w:val="00AE24AF"/>
    <w:rsid w:val="00B33CE6"/>
    <w:rsid w:val="00BC392A"/>
    <w:rsid w:val="00BD0196"/>
    <w:rsid w:val="00BF5D9A"/>
    <w:rsid w:val="00C02DBB"/>
    <w:rsid w:val="00CD1E47"/>
    <w:rsid w:val="00D73530"/>
    <w:rsid w:val="00DB5DBE"/>
    <w:rsid w:val="00E10D95"/>
    <w:rsid w:val="00E42233"/>
    <w:rsid w:val="00E71106"/>
    <w:rsid w:val="00E73A82"/>
    <w:rsid w:val="00EC6A02"/>
    <w:rsid w:val="00ED5982"/>
    <w:rsid w:val="00F12E69"/>
    <w:rsid w:val="00F1619B"/>
    <w:rsid w:val="00F651AE"/>
    <w:rsid w:val="00FC1FBB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7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7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маркетинга</dc:creator>
  <cp:lastModifiedBy>Ольга</cp:lastModifiedBy>
  <cp:revision>4</cp:revision>
  <cp:lastPrinted>2016-08-31T00:33:00Z</cp:lastPrinted>
  <dcterms:created xsi:type="dcterms:W3CDTF">2017-02-28T02:36:00Z</dcterms:created>
  <dcterms:modified xsi:type="dcterms:W3CDTF">2017-02-28T03:24:00Z</dcterms:modified>
</cp:coreProperties>
</file>