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79" w:rsidRPr="00440279" w:rsidRDefault="00440279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27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440279" w:rsidRPr="00440279" w:rsidRDefault="00440279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279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440279" w:rsidRPr="00440279" w:rsidTr="00BA7AF2">
        <w:tc>
          <w:tcPr>
            <w:tcW w:w="9571" w:type="dxa"/>
            <w:gridSpan w:val="2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Организация (полное наименование Учреждения культуры)</w:t>
            </w:r>
          </w:p>
          <w:p w:rsidR="00440279" w:rsidRPr="006B4FF9" w:rsidRDefault="00440279" w:rsidP="00440279">
            <w:pPr>
              <w:rPr>
                <w:rFonts w:ascii="Times New Roman" w:hAnsi="Times New Roman"/>
                <w:sz w:val="28"/>
                <w:szCs w:val="24"/>
                <w:u w:val="single"/>
              </w:rPr>
            </w:pPr>
            <w:proofErr w:type="spellStart"/>
            <w:r w:rsidRPr="006B4FF9">
              <w:rPr>
                <w:rFonts w:ascii="Times New Roman" w:hAnsi="Times New Roman"/>
                <w:sz w:val="28"/>
                <w:szCs w:val="24"/>
                <w:u w:val="single"/>
              </w:rPr>
              <w:t>Курумканская</w:t>
            </w:r>
            <w:proofErr w:type="spellEnd"/>
            <w:r w:rsidRPr="006B4FF9"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районная организация  </w:t>
            </w:r>
            <w:r w:rsidR="007B2535" w:rsidRPr="006B4FF9">
              <w:rPr>
                <w:rFonts w:ascii="Times New Roman" w:hAnsi="Times New Roman"/>
                <w:sz w:val="28"/>
                <w:szCs w:val="24"/>
                <w:u w:val="single"/>
              </w:rPr>
              <w:t>БРО ОПРК</w:t>
            </w:r>
          </w:p>
          <w:p w:rsidR="00440279" w:rsidRPr="006B4FF9" w:rsidRDefault="00440279" w:rsidP="00440279">
            <w:pPr>
              <w:rPr>
                <w:rFonts w:ascii="Times New Roman" w:hAnsi="Times New Roman"/>
                <w:sz w:val="28"/>
                <w:szCs w:val="24"/>
                <w:u w:val="single"/>
              </w:rPr>
            </w:pPr>
          </w:p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44027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40279">
              <w:rPr>
                <w:rFonts w:ascii="Times New Roman" w:hAnsi="Times New Roman"/>
                <w:sz w:val="24"/>
                <w:szCs w:val="24"/>
              </w:rPr>
              <w:t>-</w:t>
            </w:r>
            <w:r w:rsidRPr="0044027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402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03" w:type="dxa"/>
          </w:tcPr>
          <w:p w:rsid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Монтоева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Бадмаевна</w:t>
            </w:r>
            <w:proofErr w:type="spellEnd"/>
          </w:p>
          <w:p w:rsidR="007B2535" w:rsidRP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с.т.89246549460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44027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40279">
              <w:rPr>
                <w:rFonts w:ascii="Times New Roman" w:hAnsi="Times New Roman"/>
                <w:sz w:val="24"/>
                <w:szCs w:val="24"/>
              </w:rPr>
              <w:t>-</w:t>
            </w:r>
            <w:r w:rsidRPr="0044027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402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03" w:type="dxa"/>
          </w:tcPr>
          <w:p w:rsid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Сурена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Баторовна</w:t>
            </w:r>
            <w:proofErr w:type="spellEnd"/>
          </w:p>
          <w:p w:rsidR="007B2535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с.т.89243977745</w:t>
            </w:r>
          </w:p>
          <w:p w:rsidR="007B2535" w:rsidRP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surenabad</w:t>
            </w:r>
            <w:proofErr w:type="spellEnd"/>
            <w:r w:rsidRPr="007B2535">
              <w:rPr>
                <w:rFonts w:ascii="Times New Roman" w:hAnsi="Times New Roman"/>
                <w:sz w:val="24"/>
                <w:szCs w:val="24"/>
              </w:rPr>
              <w:t>77@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B25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7903" w:type="dxa"/>
          </w:tcPr>
          <w:p w:rsidR="00440279" w:rsidRP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работников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7903" w:type="dxa"/>
          </w:tcPr>
          <w:p w:rsidR="00440279" w:rsidRPr="00440279" w:rsidRDefault="007B2535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членов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(ссылка на его публикацию на сайте ОО)</w:t>
            </w:r>
          </w:p>
        </w:tc>
        <w:tc>
          <w:tcPr>
            <w:tcW w:w="7903" w:type="dxa"/>
          </w:tcPr>
          <w:p w:rsidR="00440279" w:rsidRDefault="00F95273" w:rsidP="0044027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6179B" w:rsidRPr="00DE296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https://kurumkan-dshi.buryatschool.ru/upload/buryasckurumkan_dshi_new/files/bd/69/bd69549aafc112e03907d334b54773a7.pdf</w:t>
              </w:r>
            </w:hyperlink>
          </w:p>
          <w:p w:rsidR="00C6179B" w:rsidRDefault="00C6179B" w:rsidP="00440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79B" w:rsidRDefault="00C6179B" w:rsidP="004402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79B" w:rsidRDefault="00F95273" w:rsidP="00440279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6179B" w:rsidRPr="00DE296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http://xn----7sbb1bachdl0ahxebgc5m.xn--p1ai/custom/25</w:t>
              </w:r>
            </w:hyperlink>
          </w:p>
          <w:p w:rsidR="00C6179B" w:rsidRPr="00440279" w:rsidRDefault="00C6179B" w:rsidP="00440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профсоюза, опубликованные на сайте </w:t>
            </w:r>
            <w:hyperlink r:id="rId8" w:history="1">
              <w:r w:rsidRPr="00440279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Pr="00440279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440279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ooprb</w:t>
              </w:r>
              <w:proofErr w:type="spellEnd"/>
              <w:r w:rsidRPr="00440279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440279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44027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440279">
              <w:rPr>
                <w:rFonts w:ascii="Times New Roman" w:hAnsi="Times New Roman"/>
                <w:sz w:val="24"/>
                <w:szCs w:val="24"/>
              </w:rPr>
              <w:t xml:space="preserve">в разделе «Коллективный договор: льготы и гарантии» </w:t>
            </w:r>
          </w:p>
        </w:tc>
        <w:tc>
          <w:tcPr>
            <w:tcW w:w="7903" w:type="dxa"/>
          </w:tcPr>
          <w:p w:rsidR="00C33CCA" w:rsidRPr="007930FA" w:rsidRDefault="00C33CCA" w:rsidP="00C33CCA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3" w:lineRule="atLeast"/>
              <w:jc w:val="both"/>
              <w:textAlignment w:val="baseline"/>
              <w:rPr>
                <w:spacing w:val="1"/>
              </w:rPr>
            </w:pPr>
            <w:r w:rsidRPr="007930FA">
              <w:rPr>
                <w:spacing w:val="1"/>
              </w:rPr>
              <w:t xml:space="preserve">Мобилизованные граждане смогут сохранить трудовой договор и позже вернуться на прежнее место работы. Необходимые для этого изменения внесены в особенности правового регулирования трудовых отношений, действующие в 2022 и 2023 годах, и утверждены постановлением, </w:t>
            </w:r>
            <w:proofErr w:type="gramStart"/>
            <w:r w:rsidRPr="007930FA">
              <w:rPr>
                <w:spacing w:val="1"/>
              </w:rPr>
              <w:t>подписанный</w:t>
            </w:r>
            <w:proofErr w:type="gramEnd"/>
            <w:r w:rsidRPr="007930FA">
              <w:rPr>
                <w:spacing w:val="1"/>
              </w:rPr>
              <w:t xml:space="preserve"> председателем Правительства М.В. </w:t>
            </w:r>
            <w:proofErr w:type="spellStart"/>
            <w:r w:rsidRPr="007930FA">
              <w:rPr>
                <w:spacing w:val="1"/>
              </w:rPr>
              <w:t>Мишустиным</w:t>
            </w:r>
            <w:proofErr w:type="spellEnd"/>
            <w:r w:rsidRPr="007930FA">
              <w:rPr>
                <w:spacing w:val="1"/>
              </w:rPr>
              <w:t>.</w:t>
            </w:r>
          </w:p>
          <w:p w:rsidR="00C33CCA" w:rsidRPr="007930FA" w:rsidRDefault="00C33CCA" w:rsidP="00C33CCA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3" w:lineRule="atLeast"/>
              <w:jc w:val="both"/>
              <w:textAlignment w:val="baseline"/>
              <w:rPr>
                <w:spacing w:val="1"/>
              </w:rPr>
            </w:pPr>
            <w:proofErr w:type="gramStart"/>
            <w:r w:rsidRPr="007930FA">
              <w:t>Ежегодно, не позднее 1 декабря текущего года, обсуждать на заседаниях управляющего совета учреждения и выборного органа профсоюзной организации принципы расходования средств на предстоящий год с учётом 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      </w:r>
            <w:proofErr w:type="gramEnd"/>
          </w:p>
          <w:p w:rsidR="00C33CCA" w:rsidRPr="007930FA" w:rsidRDefault="00C33CCA" w:rsidP="00C33CCA">
            <w:pPr>
              <w:pStyle w:val="formattext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13" w:lineRule="atLeast"/>
              <w:jc w:val="both"/>
              <w:textAlignment w:val="baseline"/>
              <w:rPr>
                <w:spacing w:val="1"/>
              </w:rPr>
            </w:pPr>
            <w:r w:rsidRPr="007930FA">
              <w:rPr>
                <w:spacing w:val="1"/>
              </w:rPr>
              <w:lastRenderedPageBreak/>
              <w:t xml:space="preserve">Предоставлять работникам, прошедшим вакцинацию (ревакцинацию) от </w:t>
            </w:r>
            <w:proofErr w:type="spellStart"/>
            <w:r w:rsidRPr="007930FA">
              <w:rPr>
                <w:spacing w:val="1"/>
              </w:rPr>
              <w:t>коронавирусной</w:t>
            </w:r>
            <w:proofErr w:type="spellEnd"/>
            <w:r w:rsidRPr="007930FA">
              <w:rPr>
                <w:spacing w:val="1"/>
              </w:rPr>
              <w:t xml:space="preserve"> инфекции (COVID-19), два оплачиваемых дня отдыха с возможностью их присоединения к очередному ежегодному оплачиваемому отпуску по желанию работника, или использования их раздельно в удобное для работника время, согласованное с работодателем.</w:t>
            </w:r>
          </w:p>
          <w:p w:rsidR="007930FA" w:rsidRPr="007930FA" w:rsidRDefault="007930FA" w:rsidP="007930FA">
            <w:pPr>
              <w:pStyle w:val="formattext"/>
              <w:shd w:val="clear" w:color="auto" w:fill="FFFFFF"/>
              <w:spacing w:before="0" w:beforeAutospacing="0" w:after="0" w:afterAutospacing="0" w:line="213" w:lineRule="atLeast"/>
              <w:ind w:left="720"/>
              <w:jc w:val="both"/>
              <w:textAlignment w:val="baseline"/>
              <w:rPr>
                <w:spacing w:val="1"/>
              </w:rPr>
            </w:pPr>
          </w:p>
          <w:p w:rsidR="007930FA" w:rsidRDefault="00F95273" w:rsidP="007930F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930FA" w:rsidRPr="00DE296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http://xn----7sbb1bachdl0ahxebgc5m.xn--p1ai/</w:t>
              </w:r>
              <w:proofErr w:type="spellStart"/>
              <w:r w:rsidR="007930FA" w:rsidRPr="00DE2960">
                <w:rPr>
                  <w:rStyle w:val="a4"/>
                  <w:rFonts w:ascii="Times New Roman" w:hAnsi="Times New Roman"/>
                  <w:sz w:val="24"/>
                  <w:szCs w:val="24"/>
                </w:rPr>
                <w:t>custom</w:t>
              </w:r>
              <w:proofErr w:type="spellEnd"/>
              <w:r w:rsidR="007930FA" w:rsidRPr="00DE2960">
                <w:rPr>
                  <w:rStyle w:val="a4"/>
                  <w:rFonts w:ascii="Times New Roman" w:hAnsi="Times New Roman"/>
                  <w:sz w:val="24"/>
                  <w:szCs w:val="24"/>
                </w:rPr>
                <w:t>/25</w:t>
              </w:r>
            </w:hyperlink>
          </w:p>
          <w:p w:rsidR="00440279" w:rsidRPr="007930FA" w:rsidRDefault="00440279" w:rsidP="004402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республиканских профсоюзных социальных проектах (перечислить)</w:t>
            </w:r>
          </w:p>
        </w:tc>
        <w:tc>
          <w:tcPr>
            <w:tcW w:w="7903" w:type="dxa"/>
          </w:tcPr>
          <w:p w:rsidR="00BA7AF2" w:rsidRPr="007930FA" w:rsidRDefault="00BA7AF2" w:rsidP="00612E2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24 августа 2022г. </w:t>
            </w:r>
            <w:proofErr w:type="gramStart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-а</w:t>
            </w:r>
            <w:proofErr w:type="gramEnd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вгустовский выездной семинар для членов Республиканского комитета и </w:t>
            </w:r>
            <w:r w:rsidR="00F95273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социальных партнеров .</w:t>
            </w:r>
            <w:bookmarkStart w:id="0" w:name="_GoBack"/>
            <w:bookmarkEnd w:id="0"/>
          </w:p>
          <w:p w:rsidR="00612E2A" w:rsidRPr="007930FA" w:rsidRDefault="00612E2A" w:rsidP="00612E2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7930F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 июня 2022г</w:t>
            </w:r>
            <w:proofErr w:type="gramStart"/>
            <w:r w:rsidRPr="007930F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.Д</w:t>
            </w:r>
            <w:proofErr w:type="gramEnd"/>
            <w:r w:rsidRPr="007930F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ни Республиканского комитета Общероссийского профсоюза работников культуры в муниципальных образованиях Республики Бурятия.</w:t>
            </w:r>
          </w:p>
          <w:p w:rsidR="00B931B0" w:rsidRPr="007930FA" w:rsidRDefault="00612E2A" w:rsidP="00B931B0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21 апреля 2022 года состоялся III </w:t>
            </w:r>
            <w:proofErr w:type="gramStart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ПЛ</w:t>
            </w:r>
            <w:proofErr w:type="gramEnd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Е Н У М Бурятского </w:t>
            </w:r>
            <w:proofErr w:type="spellStart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Рескома</w:t>
            </w:r>
            <w:proofErr w:type="spellEnd"/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профсоюза работников культуры</w:t>
            </w:r>
          </w:p>
          <w:p w:rsidR="00B931B0" w:rsidRPr="007930FA" w:rsidRDefault="00B931B0" w:rsidP="00B931B0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color w:val="1D1D1D"/>
                <w:sz w:val="24"/>
                <w:szCs w:val="24"/>
                <w:lang w:eastAsia="ru-RU"/>
              </w:rPr>
            </w:pPr>
            <w:r w:rsidRPr="007930FA">
              <w:rPr>
                <w:rFonts w:ascii="Times New Roman" w:eastAsia="Times New Roman" w:hAnsi="Times New Roman"/>
                <w:color w:val="1D1D1D"/>
                <w:sz w:val="24"/>
                <w:szCs w:val="24"/>
                <w:lang w:eastAsia="ru-RU"/>
              </w:rPr>
              <w:t>11 января 2022 в канун Нового года Республиканский комитет профсоюза работников культуры организовал обучение для профсоюзного актива и вновь избранных председателей профкомов по теме «Основы делопроизводства в профсоюзной организации» с разъяснениями по заполнению форм статистической отчетности и сдаче годовых отчетов за 2021г</w:t>
            </w:r>
            <w:proofErr w:type="gramStart"/>
            <w:r w:rsidRPr="007930FA">
              <w:rPr>
                <w:rFonts w:ascii="Times New Roman" w:eastAsia="Times New Roman" w:hAnsi="Times New Roman"/>
                <w:color w:val="1D1D1D"/>
                <w:sz w:val="24"/>
                <w:szCs w:val="24"/>
                <w:lang w:eastAsia="ru-RU"/>
              </w:rPr>
              <w:t>.П</w:t>
            </w:r>
            <w:proofErr w:type="gramEnd"/>
            <w:r w:rsidRPr="007930FA">
              <w:rPr>
                <w:rFonts w:ascii="Times New Roman" w:eastAsia="Times New Roman" w:hAnsi="Times New Roman"/>
                <w:color w:val="1D1D1D"/>
                <w:sz w:val="24"/>
                <w:szCs w:val="24"/>
                <w:lang w:eastAsia="ru-RU"/>
              </w:rPr>
              <w:t>о завершению учебы состоялась  интеллектуальная игра «Эффективный социальный диалог», где смешанная команда «Неравнодушные» из районов заняли 1 место.</w:t>
            </w:r>
          </w:p>
          <w:p w:rsidR="00B931B0" w:rsidRPr="007930FA" w:rsidRDefault="00B931B0" w:rsidP="00B931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D"/>
              </w:rPr>
            </w:pPr>
            <w:r w:rsidRPr="007930FA">
              <w:rPr>
                <w:color w:val="1D1D1D"/>
                <w:shd w:val="clear" w:color="auto" w:fill="FFFFFF"/>
              </w:rPr>
              <w:t>Были подведены итоги Республиканского конкурса «Лучший уголок по охране труда в учреждениях культуры Республики Бурятия - 2021»</w:t>
            </w:r>
            <w:proofErr w:type="gramStart"/>
            <w:r w:rsidRPr="007930FA">
              <w:rPr>
                <w:color w:val="1D1D1D"/>
                <w:shd w:val="clear" w:color="auto" w:fill="FFFFFF"/>
              </w:rPr>
              <w:t>.</w:t>
            </w:r>
            <w:proofErr w:type="gramEnd"/>
            <w:r w:rsidRPr="007930FA">
              <w:rPr>
                <w:color w:val="1D1D1D"/>
              </w:rPr>
              <w:t xml:space="preserve"> </w:t>
            </w:r>
            <w:proofErr w:type="gramStart"/>
            <w:r w:rsidRPr="007930FA">
              <w:rPr>
                <w:color w:val="1D1D1D"/>
              </w:rPr>
              <w:t>з</w:t>
            </w:r>
            <w:proofErr w:type="gramEnd"/>
            <w:r w:rsidRPr="007930FA">
              <w:rPr>
                <w:color w:val="1D1D1D"/>
              </w:rPr>
              <w:t>а III место:</w:t>
            </w:r>
          </w:p>
          <w:p w:rsidR="00B931B0" w:rsidRPr="007930FA" w:rsidRDefault="00B931B0" w:rsidP="00B931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D"/>
              </w:rPr>
            </w:pPr>
            <w:r w:rsidRPr="007930FA">
              <w:rPr>
                <w:color w:val="1D1D1D"/>
              </w:rPr>
              <w:t>- Централизованной библиотечной системы МО «</w:t>
            </w:r>
            <w:proofErr w:type="spellStart"/>
            <w:r w:rsidRPr="007930FA">
              <w:rPr>
                <w:color w:val="1D1D1D"/>
              </w:rPr>
              <w:t>Курумканский</w:t>
            </w:r>
            <w:proofErr w:type="spellEnd"/>
            <w:r w:rsidRPr="007930FA">
              <w:rPr>
                <w:color w:val="1D1D1D"/>
              </w:rPr>
              <w:t xml:space="preserve"> район».</w:t>
            </w:r>
          </w:p>
          <w:p w:rsidR="00B931B0" w:rsidRPr="007930FA" w:rsidRDefault="00B931B0" w:rsidP="00612E2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930FA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23 марта 2021 года состоялся II Пленум Бурятского республиканского комитета профсоюза работников культуры.</w:t>
            </w:r>
          </w:p>
          <w:p w:rsidR="00440279" w:rsidRPr="007930FA" w:rsidRDefault="00440279" w:rsidP="00612E2A">
            <w:pPr>
              <w:shd w:val="clear" w:color="auto" w:fill="FFFFF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учреждений культуры (отсутствие предписаний </w:t>
            </w:r>
            <w:proofErr w:type="spellStart"/>
            <w:r w:rsidRPr="00440279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440279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</w:t>
            </w:r>
            <w:r w:rsidRPr="00440279">
              <w:rPr>
                <w:rFonts w:ascii="Times New Roman" w:hAnsi="Times New Roman"/>
                <w:sz w:val="24"/>
                <w:szCs w:val="24"/>
              </w:rPr>
              <w:lastRenderedPageBreak/>
              <w:t>инспекций Профсоюза, отсутствие жалоб и обращений от членов Профсоюза)</w:t>
            </w:r>
          </w:p>
        </w:tc>
        <w:tc>
          <w:tcPr>
            <w:tcW w:w="7903" w:type="dxa"/>
          </w:tcPr>
          <w:p w:rsidR="00440279" w:rsidRPr="00440279" w:rsidRDefault="001A2E8A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lastRenderedPageBreak/>
              <w:t>Наличие службы охраны труда</w:t>
            </w:r>
          </w:p>
        </w:tc>
        <w:tc>
          <w:tcPr>
            <w:tcW w:w="7903" w:type="dxa"/>
          </w:tcPr>
          <w:p w:rsidR="00440279" w:rsidRPr="00440279" w:rsidRDefault="001A2E8A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7903" w:type="dxa"/>
          </w:tcPr>
          <w:p w:rsidR="00440279" w:rsidRPr="00440279" w:rsidRDefault="001A2E8A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7903" w:type="dxa"/>
          </w:tcPr>
          <w:p w:rsidR="00440279" w:rsidRPr="00440279" w:rsidRDefault="003F17DA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Гарантия</w:t>
            </w:r>
            <w:r w:rsidR="00DA47B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рофсоюзной деятельности соблюдаю</w:t>
            </w:r>
            <w:r w:rsidR="00DA47B5">
              <w:rPr>
                <w:rFonts w:ascii="Times New Roman" w:hAnsi="Times New Roman"/>
                <w:sz w:val="24"/>
                <w:szCs w:val="24"/>
              </w:rPr>
              <w:t>тся.</w:t>
            </w:r>
          </w:p>
        </w:tc>
      </w:tr>
      <w:tr w:rsidR="00440279" w:rsidRPr="00440279" w:rsidTr="00BA7AF2">
        <w:tc>
          <w:tcPr>
            <w:tcW w:w="1668" w:type="dxa"/>
          </w:tcPr>
          <w:p w:rsidR="00440279" w:rsidRPr="00440279" w:rsidRDefault="00440279" w:rsidP="00440279">
            <w:pPr>
              <w:rPr>
                <w:rFonts w:ascii="Times New Roman" w:hAnsi="Times New Roman"/>
                <w:sz w:val="24"/>
                <w:szCs w:val="24"/>
              </w:rPr>
            </w:pPr>
            <w:r w:rsidRPr="00440279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7903" w:type="dxa"/>
          </w:tcPr>
          <w:p w:rsidR="00440279" w:rsidRPr="00440279" w:rsidRDefault="000B060B" w:rsidP="00440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7B5" w:rsidRPr="00440279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440279" w:rsidRDefault="00440279" w:rsidP="00440279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44027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lastRenderedPageBreak/>
        <w:t>Приложение №2</w:t>
      </w:r>
    </w:p>
    <w:p w:rsidR="00DA47B5" w:rsidRDefault="00DA47B5" w:rsidP="00440279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DA47B5" w:rsidRPr="00440279" w:rsidRDefault="00DA47B5" w:rsidP="00440279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40279" w:rsidRPr="00440279" w:rsidRDefault="00440279" w:rsidP="00440279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0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proofErr w:type="spellStart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>Монтоева</w:t>
      </w:r>
      <w:proofErr w:type="spellEnd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Тамара </w:t>
      </w:r>
      <w:proofErr w:type="spellStart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>Бадмаевна</w:t>
      </w:r>
      <w:proofErr w:type="spellEnd"/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279" w:rsidRPr="00440279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 02.02.2023г.</w:t>
      </w: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>Монтоева</w:t>
      </w:r>
      <w:proofErr w:type="spellEnd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Т.Б.</w:t>
      </w:r>
    </w:p>
    <w:p w:rsidR="00440279" w:rsidRPr="00440279" w:rsidRDefault="00440279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40279" w:rsidRDefault="00440279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A47B5" w:rsidRDefault="00DA47B5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A47B5" w:rsidRPr="00440279" w:rsidRDefault="00DA47B5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40279" w:rsidRPr="00440279" w:rsidRDefault="00440279" w:rsidP="00440279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0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Бадмаева Сурена </w:t>
      </w:r>
      <w:proofErr w:type="spellStart"/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>Баторовна</w:t>
      </w:r>
      <w:proofErr w:type="spellEnd"/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279" w:rsidRPr="00440279" w:rsidRDefault="00DA47B5" w:rsidP="0044027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 02.02.2023г.</w:t>
      </w: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  <w:r w:rsidR="00DA4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Бадмаева С.Б.</w:t>
      </w: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279" w:rsidRPr="00440279" w:rsidRDefault="00440279" w:rsidP="00440279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F7B" w:rsidRDefault="00DA47B5" w:rsidP="00DA47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предоставлении социальных гарантий и льгот работников</w:t>
      </w:r>
    </w:p>
    <w:p w:rsidR="00DA47B5" w:rsidRDefault="00DA47B5" w:rsidP="00DA47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438F4">
        <w:rPr>
          <w:rFonts w:ascii="Times New Roman" w:hAnsi="Times New Roman" w:cs="Times New Roman"/>
          <w:sz w:val="24"/>
          <w:szCs w:val="24"/>
        </w:rPr>
        <w:t xml:space="preserve">2022-2023 </w:t>
      </w:r>
      <w:r>
        <w:rPr>
          <w:rFonts w:ascii="Times New Roman" w:hAnsi="Times New Roman" w:cs="Times New Roman"/>
          <w:sz w:val="24"/>
          <w:szCs w:val="24"/>
        </w:rPr>
        <w:t>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5075"/>
        <w:gridCol w:w="1181"/>
        <w:gridCol w:w="2532"/>
      </w:tblGrid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работников</w:t>
            </w:r>
          </w:p>
        </w:tc>
        <w:tc>
          <w:tcPr>
            <w:tcW w:w="127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них; - женщин</w:t>
            </w:r>
          </w:p>
        </w:tc>
        <w:tc>
          <w:tcPr>
            <w:tcW w:w="1276" w:type="dxa"/>
          </w:tcPr>
          <w:p w:rsidR="00EE0705" w:rsidRPr="00EE0705" w:rsidRDefault="007259ED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молодежи</w:t>
            </w:r>
          </w:p>
        </w:tc>
        <w:tc>
          <w:tcPr>
            <w:tcW w:w="1276" w:type="dxa"/>
          </w:tcPr>
          <w:p w:rsidR="00EE0705" w:rsidRPr="00EE0705" w:rsidRDefault="007259ED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работникам дополнительных дней отпуска:</w:t>
            </w:r>
          </w:p>
        </w:tc>
        <w:tc>
          <w:tcPr>
            <w:tcW w:w="127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Женщинам, имеющим детей в возрасте до 16 лет</w:t>
            </w:r>
          </w:p>
        </w:tc>
        <w:tc>
          <w:tcPr>
            <w:tcW w:w="1276" w:type="dxa"/>
          </w:tcPr>
          <w:p w:rsidR="00EE0705" w:rsidRPr="00EE0705" w:rsidRDefault="00312DB0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6" w:type="dxa"/>
          </w:tcPr>
          <w:p w:rsidR="00EE0705" w:rsidRDefault="003F17DA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ДШИ-15</w:t>
            </w:r>
          </w:p>
          <w:p w:rsidR="003F17DA" w:rsidRDefault="003F17DA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КДМЦ-17</w:t>
            </w:r>
          </w:p>
          <w:p w:rsidR="003F17DA" w:rsidRDefault="003F17DA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ОК-3</w:t>
            </w:r>
          </w:p>
          <w:p w:rsidR="003F17DA" w:rsidRDefault="003F17DA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ЦБС-8</w:t>
            </w:r>
          </w:p>
          <w:p w:rsidR="003F17DA" w:rsidRPr="00EE0705" w:rsidRDefault="003F17DA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Музей-2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Бракосочетание работника</w:t>
            </w:r>
          </w:p>
        </w:tc>
        <w:tc>
          <w:tcPr>
            <w:tcW w:w="127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Бракосочетание детей</w:t>
            </w:r>
          </w:p>
        </w:tc>
        <w:tc>
          <w:tcPr>
            <w:tcW w:w="127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DA4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Смерть близкого родственника</w:t>
            </w:r>
          </w:p>
        </w:tc>
        <w:tc>
          <w:tcPr>
            <w:tcW w:w="1276" w:type="dxa"/>
          </w:tcPr>
          <w:p w:rsidR="00EE0705" w:rsidRPr="00EE0705" w:rsidRDefault="00312DB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EE0705" w:rsidRDefault="00312DB0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Монтоева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  <w:p w:rsidR="00312DB0" w:rsidRPr="00EE0705" w:rsidRDefault="00312DB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С.Б.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Переезд на новое место жительства</w:t>
            </w:r>
          </w:p>
        </w:tc>
        <w:tc>
          <w:tcPr>
            <w:tcW w:w="127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Проводы сына в армию</w:t>
            </w:r>
          </w:p>
        </w:tc>
        <w:tc>
          <w:tcPr>
            <w:tcW w:w="127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М.Б.-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МБУК КДМЦ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812" w:type="dxa"/>
          </w:tcPr>
          <w:p w:rsidR="00EE0705" w:rsidRPr="00EE0705" w:rsidRDefault="00EE070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месяц, одному из работающих родителей по уходу за детьми – инвалидами до достижения ими возраста 18 лет</w:t>
            </w:r>
          </w:p>
        </w:tc>
        <w:tc>
          <w:tcPr>
            <w:tcW w:w="1276" w:type="dxa"/>
          </w:tcPr>
          <w:p w:rsidR="00EE0705" w:rsidRPr="00EE0705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812" w:type="dxa"/>
          </w:tcPr>
          <w:p w:rsidR="00EE0705" w:rsidRPr="00EE0705" w:rsidRDefault="009B70CF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стаж работы</w:t>
            </w:r>
          </w:p>
        </w:tc>
        <w:tc>
          <w:tcPr>
            <w:tcW w:w="1276" w:type="dxa"/>
          </w:tcPr>
          <w:p w:rsidR="00EE0705" w:rsidRPr="00EE0705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6" w:type="dxa"/>
          </w:tcPr>
          <w:p w:rsidR="00EE0705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ДШИ-6</w:t>
            </w:r>
          </w:p>
          <w:p w:rsidR="009B70CF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КДМЦ-</w:t>
            </w:r>
          </w:p>
          <w:p w:rsidR="009B70CF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Музей-</w:t>
            </w:r>
          </w:p>
          <w:p w:rsidR="009B70CF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ЦБС-</w:t>
            </w:r>
          </w:p>
          <w:p w:rsidR="009B70CF" w:rsidRPr="00EE0705" w:rsidRDefault="009B70CF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D81BC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812" w:type="dxa"/>
          </w:tcPr>
          <w:p w:rsidR="00EE0705" w:rsidRPr="00EE0705" w:rsidRDefault="00D81BC0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ненормированный рабочий день</w:t>
            </w:r>
          </w:p>
        </w:tc>
        <w:tc>
          <w:tcPr>
            <w:tcW w:w="1276" w:type="dxa"/>
          </w:tcPr>
          <w:p w:rsidR="00EE0705" w:rsidRPr="00EE0705" w:rsidRDefault="00D81BC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6" w:type="dxa"/>
          </w:tcPr>
          <w:p w:rsidR="00EE0705" w:rsidRDefault="00D81BC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КДМЦ-12</w:t>
            </w:r>
          </w:p>
          <w:p w:rsidR="00D81BC0" w:rsidRPr="00EE0705" w:rsidRDefault="00D81BC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Бухгалтерия отдела культуры-5</w:t>
            </w: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D81BC0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5812" w:type="dxa"/>
          </w:tcPr>
          <w:p w:rsidR="00EE0705" w:rsidRPr="00EE0705" w:rsidRDefault="00D81BC0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вредные условия труда</w:t>
            </w:r>
          </w:p>
        </w:tc>
        <w:tc>
          <w:tcPr>
            <w:tcW w:w="1276" w:type="dxa"/>
          </w:tcPr>
          <w:p w:rsidR="00EE0705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5812" w:type="dxa"/>
          </w:tcPr>
          <w:p w:rsidR="00EE0705" w:rsidRPr="00EE0705" w:rsidRDefault="00C26362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поиски работ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сокращаемым работникам)</w:t>
            </w:r>
          </w:p>
        </w:tc>
        <w:tc>
          <w:tcPr>
            <w:tcW w:w="1276" w:type="dxa"/>
          </w:tcPr>
          <w:p w:rsidR="00EE0705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705" w:rsidRPr="00EE0705" w:rsidTr="00EE0705">
        <w:tc>
          <w:tcPr>
            <w:tcW w:w="817" w:type="dxa"/>
          </w:tcPr>
          <w:p w:rsidR="00EE0705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5812" w:type="dxa"/>
          </w:tcPr>
          <w:p w:rsidR="00EE0705" w:rsidRPr="00EE0705" w:rsidRDefault="00C26362" w:rsidP="00EE07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Проработавшим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 без листа нетрудоспособности</w:t>
            </w:r>
          </w:p>
        </w:tc>
        <w:tc>
          <w:tcPr>
            <w:tcW w:w="1276" w:type="dxa"/>
          </w:tcPr>
          <w:p w:rsidR="00EE0705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EE0705" w:rsidRPr="00EE0705" w:rsidRDefault="00EE070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5812" w:type="dxa"/>
          </w:tcPr>
          <w:p w:rsidR="00C26362" w:rsidRPr="00EE0705" w:rsidRDefault="00C26362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других целях;</w:t>
            </w:r>
          </w:p>
        </w:tc>
        <w:tc>
          <w:tcPr>
            <w:tcW w:w="127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</w:tcPr>
          <w:p w:rsidR="00C26362" w:rsidRPr="00EE0705" w:rsidRDefault="00C26362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материального вознаграждения работникам, выходящим на пенсию по возрасту или выслуге лет</w:t>
            </w:r>
          </w:p>
        </w:tc>
        <w:tc>
          <w:tcPr>
            <w:tcW w:w="127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2" w:type="dxa"/>
          </w:tcPr>
          <w:p w:rsidR="00C26362" w:rsidRPr="00EE0705" w:rsidRDefault="00C26362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 ли случаи приостановки работ не по вине работника</w:t>
            </w:r>
          </w:p>
        </w:tc>
        <w:tc>
          <w:tcPr>
            <w:tcW w:w="127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2" w:type="dxa"/>
          </w:tcPr>
          <w:p w:rsidR="00C26362" w:rsidRPr="00EE0705" w:rsidRDefault="00C26362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 ли выплачено 2/3 средней заработной платы</w:t>
            </w:r>
          </w:p>
        </w:tc>
        <w:tc>
          <w:tcPr>
            <w:tcW w:w="127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2" w:type="dxa"/>
          </w:tcPr>
          <w:p w:rsidR="00C26362" w:rsidRPr="00EE0705" w:rsidRDefault="00D438F4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человек получили премию в связи с юбилеем</w:t>
            </w:r>
          </w:p>
        </w:tc>
        <w:tc>
          <w:tcPr>
            <w:tcW w:w="1276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C26362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Цивилев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О.Г.(</w:t>
            </w:r>
            <w:proofErr w:type="spellStart"/>
            <w:r>
              <w:rPr>
                <w:rFonts w:ascii="Times New Roman" w:hAnsi="Times New Roman" w:cs="Times New Roman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КДМЦ)- 60 лет</w:t>
            </w:r>
          </w:p>
          <w:p w:rsidR="00D438F4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Д.Н.(</w:t>
            </w:r>
            <w:proofErr w:type="spellStart"/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МБУК КДМЦ)- 55 лет</w:t>
            </w: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2" w:type="dxa"/>
          </w:tcPr>
          <w:p w:rsidR="00C26362" w:rsidRPr="00EE0705" w:rsidRDefault="00D438F4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работников получали доплату за вредные условия труда</w:t>
            </w:r>
          </w:p>
        </w:tc>
        <w:tc>
          <w:tcPr>
            <w:tcW w:w="1276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26362" w:rsidRPr="00EE0705" w:rsidRDefault="00C26362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2" w:type="dxa"/>
          </w:tcPr>
          <w:p w:rsidR="00C26362" w:rsidRPr="00EE0705" w:rsidRDefault="00D438F4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Чествование молодых специалистов</w:t>
            </w:r>
          </w:p>
        </w:tc>
        <w:tc>
          <w:tcPr>
            <w:tcW w:w="1276" w:type="dxa"/>
          </w:tcPr>
          <w:p w:rsidR="00C26362" w:rsidRPr="00EE070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году-4</w:t>
            </w:r>
          </w:p>
        </w:tc>
        <w:tc>
          <w:tcPr>
            <w:tcW w:w="1666" w:type="dxa"/>
          </w:tcPr>
          <w:p w:rsidR="00023735" w:rsidRDefault="00D438F4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ДШИ (преподавателям)- </w:t>
            </w:r>
            <w:proofErr w:type="spellStart"/>
            <w:r>
              <w:rPr>
                <w:rFonts w:ascii="Times New Roman" w:hAnsi="Times New Roman" w:cs="Times New Roman"/>
              </w:rPr>
              <w:t>Вамбуева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Д.Р., </w:t>
            </w:r>
            <w:proofErr w:type="spellStart"/>
            <w:r>
              <w:rPr>
                <w:rFonts w:ascii="Times New Roman" w:hAnsi="Times New Roman" w:cs="Times New Roman"/>
              </w:rPr>
              <w:t>Банаев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  <w:r w:rsidR="00023735">
              <w:rPr>
                <w:rFonts w:ascii="Times New Roman" w:hAnsi="Times New Roman" w:cs="Times New Roman"/>
              </w:rPr>
              <w:t>,</w:t>
            </w:r>
          </w:p>
          <w:p w:rsidR="00C26362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Т.С.,</w:t>
            </w:r>
          </w:p>
          <w:p w:rsidR="0002373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Пушкарева Е.В.</w:t>
            </w:r>
          </w:p>
          <w:p w:rsidR="00023735" w:rsidRPr="00EE070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812" w:type="dxa"/>
          </w:tcPr>
          <w:p w:rsidR="00C26362" w:rsidRPr="00EE0705" w:rsidRDefault="00023735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Новогодние подарки </w:t>
            </w:r>
            <w:proofErr w:type="spellStart"/>
            <w:r>
              <w:rPr>
                <w:rFonts w:ascii="Times New Roman" w:hAnsi="Times New Roman" w:cs="Times New Roman"/>
              </w:rPr>
              <w:t>детям</w:t>
            </w:r>
            <w:proofErr w:type="gramStart"/>
            <w:r>
              <w:rPr>
                <w:rFonts w:ascii="Times New Roman" w:hAnsi="Times New Roman" w:cs="Times New Roman"/>
              </w:rPr>
              <w:t>:з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сет прибыли – за счет профсоюзных взносов – совместные средства</w:t>
            </w:r>
          </w:p>
        </w:tc>
        <w:tc>
          <w:tcPr>
            <w:tcW w:w="1276" w:type="dxa"/>
          </w:tcPr>
          <w:p w:rsidR="00C26362" w:rsidRPr="00EE070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66" w:type="dxa"/>
          </w:tcPr>
          <w:p w:rsidR="00C26362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КДМЦ-67(с ХТО)</w:t>
            </w:r>
          </w:p>
          <w:p w:rsidR="00710A4C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ДШИ-21</w:t>
            </w:r>
          </w:p>
          <w:p w:rsidR="00710A4C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ЦБС-26</w:t>
            </w:r>
          </w:p>
          <w:p w:rsidR="00710A4C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Музей-3</w:t>
            </w:r>
          </w:p>
          <w:p w:rsidR="00710A4C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ОК-8</w:t>
            </w:r>
          </w:p>
          <w:p w:rsidR="00710A4C" w:rsidRPr="00EE0705" w:rsidRDefault="00710A4C" w:rsidP="00710A4C">
            <w:pPr>
              <w:rPr>
                <w:rFonts w:ascii="Times New Roman" w:hAnsi="Times New Roman" w:cs="Times New Roman"/>
              </w:rPr>
            </w:pPr>
          </w:p>
        </w:tc>
      </w:tr>
      <w:tr w:rsidR="00023735" w:rsidRPr="00EE0705" w:rsidTr="00EE0705">
        <w:tc>
          <w:tcPr>
            <w:tcW w:w="817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2" w:type="dxa"/>
          </w:tcPr>
          <w:p w:rsidR="00023735" w:rsidRPr="00EE0705" w:rsidRDefault="00710A4C" w:rsidP="0071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1276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023735" w:rsidRPr="00EE070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735" w:rsidRPr="00EE0705" w:rsidTr="00EE0705">
        <w:tc>
          <w:tcPr>
            <w:tcW w:w="817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12" w:type="dxa"/>
          </w:tcPr>
          <w:p w:rsidR="00023735" w:rsidRPr="00EE0705" w:rsidRDefault="00710A4C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Получили служебное жилье</w:t>
            </w:r>
          </w:p>
        </w:tc>
        <w:tc>
          <w:tcPr>
            <w:tcW w:w="1276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023735" w:rsidRPr="00EE0705" w:rsidRDefault="00023735" w:rsidP="00EE0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735" w:rsidRPr="00EE0705" w:rsidTr="00EE0705">
        <w:tc>
          <w:tcPr>
            <w:tcW w:w="817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12" w:type="dxa"/>
          </w:tcPr>
          <w:p w:rsidR="00023735" w:rsidRPr="00EE0705" w:rsidRDefault="00710A4C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Получили денежные ссуды на жилье</w:t>
            </w:r>
          </w:p>
        </w:tc>
        <w:tc>
          <w:tcPr>
            <w:tcW w:w="1276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г-1</w:t>
            </w:r>
          </w:p>
        </w:tc>
        <w:tc>
          <w:tcPr>
            <w:tcW w:w="1666" w:type="dxa"/>
          </w:tcPr>
          <w:p w:rsidR="00023735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Чойропова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Л.Д-Ц</w:t>
            </w:r>
          </w:p>
        </w:tc>
      </w:tr>
      <w:tr w:rsidR="00C26362" w:rsidRPr="00EE0705" w:rsidTr="00EE0705">
        <w:tc>
          <w:tcPr>
            <w:tcW w:w="817" w:type="dxa"/>
          </w:tcPr>
          <w:p w:rsidR="00C26362" w:rsidRPr="00EE0705" w:rsidRDefault="00710A4C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12" w:type="dxa"/>
          </w:tcPr>
          <w:p w:rsidR="00C26362" w:rsidRPr="00EE0705" w:rsidRDefault="0051182E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путевок для детей</w:t>
            </w:r>
          </w:p>
        </w:tc>
        <w:tc>
          <w:tcPr>
            <w:tcW w:w="1276" w:type="dxa"/>
          </w:tcPr>
          <w:p w:rsidR="00C26362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2016г-1</w:t>
            </w:r>
          </w:p>
        </w:tc>
        <w:tc>
          <w:tcPr>
            <w:tcW w:w="1666" w:type="dxa"/>
          </w:tcPr>
          <w:p w:rsidR="00C26362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A4C" w:rsidRPr="00EE0705" w:rsidTr="00EE0705">
        <w:tc>
          <w:tcPr>
            <w:tcW w:w="817" w:type="dxa"/>
          </w:tcPr>
          <w:p w:rsidR="00710A4C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12" w:type="dxa"/>
          </w:tcPr>
          <w:p w:rsidR="00710A4C" w:rsidRPr="00EE0705" w:rsidRDefault="0051182E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путевок для взрослых</w:t>
            </w:r>
          </w:p>
        </w:tc>
        <w:tc>
          <w:tcPr>
            <w:tcW w:w="1276" w:type="dxa"/>
          </w:tcPr>
          <w:p w:rsidR="00710A4C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710A4C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  <w:p w:rsidR="0051182E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Молчанов В.Н.</w:t>
            </w:r>
          </w:p>
        </w:tc>
      </w:tr>
      <w:tr w:rsidR="0051182E" w:rsidRPr="00EE0705" w:rsidTr="00EE0705">
        <w:tc>
          <w:tcPr>
            <w:tcW w:w="817" w:type="dxa"/>
          </w:tcPr>
          <w:p w:rsidR="0051182E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812" w:type="dxa"/>
          </w:tcPr>
          <w:p w:rsidR="0051182E" w:rsidRPr="00EE0705" w:rsidRDefault="0051182E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рабочих мест аттестовано по условиям труда</w:t>
            </w:r>
          </w:p>
        </w:tc>
        <w:tc>
          <w:tcPr>
            <w:tcW w:w="1276" w:type="dxa"/>
          </w:tcPr>
          <w:p w:rsidR="0051182E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66" w:type="dxa"/>
          </w:tcPr>
          <w:p w:rsidR="0051182E" w:rsidRPr="00EE0705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КДМЦ-29</w:t>
            </w:r>
          </w:p>
        </w:tc>
      </w:tr>
      <w:tr w:rsidR="0051182E" w:rsidRPr="00EE0705" w:rsidTr="00EE0705">
        <w:tc>
          <w:tcPr>
            <w:tcW w:w="817" w:type="dxa"/>
          </w:tcPr>
          <w:p w:rsidR="0051182E" w:rsidRDefault="0051182E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12" w:type="dxa"/>
          </w:tcPr>
          <w:p w:rsidR="0051182E" w:rsidRPr="00EE0705" w:rsidRDefault="0051182E" w:rsidP="00EE0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благотворительных и социальных программа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указать названия или категорию граждан-участников программ)</w:t>
            </w:r>
          </w:p>
        </w:tc>
        <w:tc>
          <w:tcPr>
            <w:tcW w:w="1276" w:type="dxa"/>
          </w:tcPr>
          <w:p w:rsidR="0051182E" w:rsidRPr="00EE0705" w:rsidRDefault="00904178" w:rsidP="00EE0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6" w:type="dxa"/>
          </w:tcPr>
          <w:p w:rsidR="0051182E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4178">
              <w:rPr>
                <w:rFonts w:ascii="Times New Roman" w:hAnsi="Times New Roman" w:cs="Times New Roman"/>
              </w:rPr>
              <w:t>Благ</w:t>
            </w:r>
            <w:proofErr w:type="gramStart"/>
            <w:r w:rsidRPr="00904178">
              <w:rPr>
                <w:rFonts w:ascii="Times New Roman" w:hAnsi="Times New Roman" w:cs="Times New Roman"/>
              </w:rPr>
              <w:t>.к</w:t>
            </w:r>
            <w:proofErr w:type="gramEnd"/>
            <w:r w:rsidRPr="00904178">
              <w:rPr>
                <w:rFonts w:ascii="Times New Roman" w:hAnsi="Times New Roman" w:cs="Times New Roman"/>
              </w:rPr>
              <w:t>онцерт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по сбору средств на строительство сквера отдыха.</w:t>
            </w:r>
          </w:p>
          <w:p w:rsidR="00904178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4178">
              <w:rPr>
                <w:rFonts w:ascii="Times New Roman" w:hAnsi="Times New Roman" w:cs="Times New Roman"/>
              </w:rPr>
              <w:t>Благ</w:t>
            </w:r>
            <w:proofErr w:type="gramStart"/>
            <w:r w:rsidRPr="00904178">
              <w:rPr>
                <w:rFonts w:ascii="Times New Roman" w:hAnsi="Times New Roman" w:cs="Times New Roman"/>
              </w:rPr>
              <w:t>.к</w:t>
            </w:r>
            <w:proofErr w:type="gramEnd"/>
            <w:r w:rsidRPr="00904178">
              <w:rPr>
                <w:rFonts w:ascii="Times New Roman" w:hAnsi="Times New Roman" w:cs="Times New Roman"/>
              </w:rPr>
              <w:t>онцерт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в поддержку участников СВО.</w:t>
            </w:r>
          </w:p>
          <w:p w:rsidR="00904178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4178">
              <w:rPr>
                <w:rFonts w:ascii="Times New Roman" w:hAnsi="Times New Roman" w:cs="Times New Roman"/>
              </w:rPr>
              <w:t>Благ</w:t>
            </w:r>
            <w:proofErr w:type="gramStart"/>
            <w:r w:rsidRPr="00904178">
              <w:rPr>
                <w:rFonts w:ascii="Times New Roman" w:hAnsi="Times New Roman" w:cs="Times New Roman"/>
              </w:rPr>
              <w:t>.а</w:t>
            </w:r>
            <w:proofErr w:type="gramEnd"/>
            <w:r w:rsidRPr="00904178">
              <w:rPr>
                <w:rFonts w:ascii="Times New Roman" w:hAnsi="Times New Roman" w:cs="Times New Roman"/>
              </w:rPr>
              <w:t>кция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«Подарок солдату»</w:t>
            </w:r>
          </w:p>
          <w:p w:rsidR="00904178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904178">
              <w:rPr>
                <w:rFonts w:ascii="Times New Roman" w:hAnsi="Times New Roman" w:cs="Times New Roman"/>
              </w:rPr>
              <w:t>Акция «</w:t>
            </w:r>
            <w:proofErr w:type="spellStart"/>
            <w:r w:rsidRPr="00904178">
              <w:rPr>
                <w:rFonts w:ascii="Times New Roman" w:hAnsi="Times New Roman" w:cs="Times New Roman"/>
              </w:rPr>
              <w:t>Буузы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вместе»</w:t>
            </w:r>
          </w:p>
          <w:p w:rsidR="00904178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904178">
              <w:rPr>
                <w:rFonts w:ascii="Times New Roman" w:hAnsi="Times New Roman" w:cs="Times New Roman"/>
              </w:rPr>
              <w:t xml:space="preserve">Новогодние подарки детям СВО о детям из центра </w:t>
            </w:r>
            <w:proofErr w:type="spellStart"/>
            <w:r w:rsidRPr="00904178">
              <w:rPr>
                <w:rFonts w:ascii="Times New Roman" w:hAnsi="Times New Roman" w:cs="Times New Roman"/>
              </w:rPr>
              <w:t>соц</w:t>
            </w:r>
            <w:proofErr w:type="gramStart"/>
            <w:r w:rsidRPr="00904178">
              <w:rPr>
                <w:rFonts w:ascii="Times New Roman" w:hAnsi="Times New Roman" w:cs="Times New Roman"/>
              </w:rPr>
              <w:t>.п</w:t>
            </w:r>
            <w:proofErr w:type="gramEnd"/>
            <w:r w:rsidRPr="00904178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семьи и детям.</w:t>
            </w:r>
          </w:p>
          <w:p w:rsidR="00904178" w:rsidRPr="00904178" w:rsidRDefault="00904178" w:rsidP="0090417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904178">
              <w:rPr>
                <w:rFonts w:ascii="Times New Roman" w:hAnsi="Times New Roman" w:cs="Times New Roman"/>
              </w:rPr>
              <w:t xml:space="preserve">Помощь Бойцам СВО </w:t>
            </w:r>
            <w:proofErr w:type="spellStart"/>
            <w:r w:rsidRPr="00904178">
              <w:rPr>
                <w:rFonts w:ascii="Times New Roman" w:hAnsi="Times New Roman" w:cs="Times New Roman"/>
              </w:rPr>
              <w:t>Курумканского</w:t>
            </w:r>
            <w:proofErr w:type="spellEnd"/>
            <w:r w:rsidRPr="00904178"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</w:tbl>
    <w:p w:rsidR="00EE0705" w:rsidRPr="00DA47B5" w:rsidRDefault="00EE0705" w:rsidP="00EE07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705" w:rsidRPr="00DA47B5" w:rsidRDefault="00EE07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0705" w:rsidRPr="00DA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2C4"/>
    <w:multiLevelType w:val="hybridMultilevel"/>
    <w:tmpl w:val="E4D0A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5404A"/>
    <w:multiLevelType w:val="hybridMultilevel"/>
    <w:tmpl w:val="8D98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C744D"/>
    <w:multiLevelType w:val="hybridMultilevel"/>
    <w:tmpl w:val="782E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79"/>
    <w:rsid w:val="00010F7B"/>
    <w:rsid w:val="00023735"/>
    <w:rsid w:val="000B060B"/>
    <w:rsid w:val="001A2E8A"/>
    <w:rsid w:val="00312DB0"/>
    <w:rsid w:val="003F17DA"/>
    <w:rsid w:val="00440279"/>
    <w:rsid w:val="0051182E"/>
    <w:rsid w:val="00612E2A"/>
    <w:rsid w:val="006B4FF9"/>
    <w:rsid w:val="00710A4C"/>
    <w:rsid w:val="007259ED"/>
    <w:rsid w:val="007930FA"/>
    <w:rsid w:val="007B2535"/>
    <w:rsid w:val="00904178"/>
    <w:rsid w:val="00996E63"/>
    <w:rsid w:val="009B4931"/>
    <w:rsid w:val="009B70CF"/>
    <w:rsid w:val="00B931B0"/>
    <w:rsid w:val="00BA7AF2"/>
    <w:rsid w:val="00C26362"/>
    <w:rsid w:val="00C33CCA"/>
    <w:rsid w:val="00C6179B"/>
    <w:rsid w:val="00D438F4"/>
    <w:rsid w:val="00D81BC0"/>
    <w:rsid w:val="00DA47B5"/>
    <w:rsid w:val="00E64BE8"/>
    <w:rsid w:val="00EE0705"/>
    <w:rsid w:val="00F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02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79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9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4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02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4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79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9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--7sbb1bachdl0ahxebgc5m.xn--p1ai/custom/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umkan-dshi.buryatschool.ru/upload/buryasckurumkan_dshi_new/files/bd/69/bd69549aafc112e03907d334b54773a7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--7sbb1bachdl0ahxebgc5m.xn--p1ai/custom/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SURENA</dc:creator>
  <cp:lastModifiedBy>SURENA</cp:lastModifiedBy>
  <cp:revision>12</cp:revision>
  <dcterms:created xsi:type="dcterms:W3CDTF">2023-01-24T07:02:00Z</dcterms:created>
  <dcterms:modified xsi:type="dcterms:W3CDTF">2023-02-22T18:24:00Z</dcterms:modified>
</cp:coreProperties>
</file>